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9832B0"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Default="008E3597"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THE SECOND SUNDAY OF ADVENT</w:t>
      </w:r>
    </w:p>
    <w:p w:rsidR="008E3597" w:rsidRDefault="008E3597"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December 7, 2014</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95C83" w:rsidRDefault="00E36799" w:rsidP="008C2F9A">
      <w:pPr>
        <w:pStyle w:val="BodyText2"/>
        <w:tabs>
          <w:tab w:val="center" w:pos="4680"/>
          <w:tab w:val="right" w:pos="9000"/>
        </w:tabs>
        <w:rPr>
          <w:i/>
          <w:color w:val="FF0000"/>
          <w:sz w:val="12"/>
          <w:szCs w:val="10"/>
        </w:rPr>
      </w:pPr>
    </w:p>
    <w:p w:rsidR="003169C6" w:rsidRPr="00262111" w:rsidRDefault="008C2F9A" w:rsidP="006B6284">
      <w:pPr>
        <w:tabs>
          <w:tab w:val="center" w:pos="4680"/>
          <w:tab w:val="right" w:pos="9000"/>
        </w:tabs>
        <w:rPr>
          <w:szCs w:val="24"/>
        </w:rPr>
      </w:pPr>
      <w:r w:rsidRPr="00C21539">
        <w:rPr>
          <w:b/>
          <w:color w:val="FF0000"/>
          <w:szCs w:val="24"/>
        </w:rPr>
        <w:t>PRELUDE</w:t>
      </w:r>
      <w:r w:rsidR="002247F8" w:rsidRPr="00A22B45">
        <w:rPr>
          <w:b/>
          <w:szCs w:val="24"/>
        </w:rPr>
        <w:tab/>
      </w:r>
    </w:p>
    <w:p w:rsidR="00FB3DFD" w:rsidRPr="008E3597" w:rsidRDefault="00FB3DFD" w:rsidP="008C2F9A">
      <w:pPr>
        <w:tabs>
          <w:tab w:val="center" w:pos="4680"/>
          <w:tab w:val="right" w:pos="9000"/>
        </w:tabs>
        <w:rPr>
          <w:b/>
          <w:color w:val="FF0000"/>
          <w:sz w:val="16"/>
          <w:szCs w:val="24"/>
        </w:rPr>
      </w:pPr>
    </w:p>
    <w:p w:rsidR="00AF7A4C" w:rsidRDefault="008C2F9A" w:rsidP="008C2F9A">
      <w:pPr>
        <w:tabs>
          <w:tab w:val="center" w:pos="4680"/>
          <w:tab w:val="right" w:pos="9000"/>
        </w:tabs>
        <w:rPr>
          <w:b/>
          <w:color w:val="000000"/>
          <w:szCs w:val="24"/>
        </w:rPr>
      </w:pPr>
      <w:r w:rsidRPr="00A22B45">
        <w:rPr>
          <w:b/>
          <w:color w:val="000000"/>
          <w:szCs w:val="24"/>
        </w:rPr>
        <w:t>ANNOUNCEMENTS</w:t>
      </w:r>
      <w:r w:rsidR="00AF7A4C" w:rsidRPr="00A22B45">
        <w:rPr>
          <w:b/>
          <w:color w:val="000000"/>
          <w:szCs w:val="24"/>
        </w:rPr>
        <w:t xml:space="preserve"> </w:t>
      </w:r>
    </w:p>
    <w:p w:rsidR="008E3597" w:rsidRPr="008E3597" w:rsidRDefault="008E3597" w:rsidP="008C2F9A">
      <w:pPr>
        <w:tabs>
          <w:tab w:val="center" w:pos="4680"/>
          <w:tab w:val="right" w:pos="9000"/>
        </w:tabs>
        <w:rPr>
          <w:b/>
          <w:color w:val="000000"/>
          <w:sz w:val="16"/>
          <w:szCs w:val="24"/>
        </w:rPr>
      </w:pPr>
    </w:p>
    <w:p w:rsidR="008E3597" w:rsidRPr="00B31FD2" w:rsidRDefault="008E3597" w:rsidP="008E3597">
      <w:pPr>
        <w:tabs>
          <w:tab w:val="center" w:pos="6120"/>
          <w:tab w:val="right" w:pos="9000"/>
        </w:tabs>
        <w:rPr>
          <w:i/>
          <w:szCs w:val="24"/>
        </w:rPr>
      </w:pPr>
      <w:r w:rsidRPr="00B31FD2">
        <w:rPr>
          <w:b/>
          <w:szCs w:val="24"/>
        </w:rPr>
        <w:t>LIGHTING OF THE ADVENT CANDLE</w:t>
      </w:r>
      <w:r>
        <w:rPr>
          <w:b/>
          <w:color w:val="FF0000"/>
          <w:szCs w:val="24"/>
        </w:rPr>
        <w:tab/>
      </w:r>
      <w:r>
        <w:rPr>
          <w:i/>
          <w:szCs w:val="24"/>
        </w:rPr>
        <w:t>O Come, O Come, Emmanuel</w:t>
      </w:r>
      <w:r>
        <w:rPr>
          <w:i/>
          <w:szCs w:val="24"/>
        </w:rPr>
        <w:tab/>
        <w:t>Choir Only</w:t>
      </w:r>
    </w:p>
    <w:p w:rsidR="002D46A5" w:rsidRPr="008E3597" w:rsidRDefault="002D46A5" w:rsidP="008C2F9A">
      <w:pPr>
        <w:tabs>
          <w:tab w:val="center" w:pos="4680"/>
          <w:tab w:val="right" w:pos="9000"/>
        </w:tabs>
        <w:rPr>
          <w:b/>
          <w:color w:val="000000"/>
          <w:sz w:val="16"/>
          <w:szCs w:val="24"/>
        </w:rPr>
      </w:pPr>
    </w:p>
    <w:p w:rsidR="00376BEA" w:rsidRPr="00A22B45" w:rsidRDefault="008C2F9A" w:rsidP="008C2F9A">
      <w:pPr>
        <w:tabs>
          <w:tab w:val="center" w:pos="4680"/>
          <w:tab w:val="right" w:pos="9000"/>
        </w:tabs>
        <w:rPr>
          <w:b/>
          <w:szCs w:val="24"/>
        </w:rPr>
      </w:pPr>
      <w:r w:rsidRPr="00A22B45">
        <w:rPr>
          <w:b/>
          <w:szCs w:val="24"/>
        </w:rPr>
        <w:t>*CONFESSION AND FORGIVENESS</w:t>
      </w:r>
      <w:r w:rsidR="00376BEA" w:rsidRPr="00A22B45">
        <w:rPr>
          <w:b/>
          <w:szCs w:val="24"/>
        </w:rPr>
        <w:tab/>
      </w:r>
      <w:r w:rsidR="00376BEA" w:rsidRPr="00A22B45">
        <w:rPr>
          <w:b/>
          <w:szCs w:val="24"/>
        </w:rPr>
        <w:tab/>
      </w:r>
      <w:r w:rsidR="00376BEA" w:rsidRPr="00A22B45">
        <w:rPr>
          <w:szCs w:val="24"/>
        </w:rPr>
        <w:t xml:space="preserve"> p. 94 (red tab)</w:t>
      </w:r>
    </w:p>
    <w:p w:rsidR="00376BEA" w:rsidRPr="008E3597" w:rsidRDefault="00376BEA" w:rsidP="008C2F9A">
      <w:pPr>
        <w:tabs>
          <w:tab w:val="center" w:pos="4680"/>
          <w:tab w:val="right" w:pos="9000"/>
        </w:tabs>
        <w:rPr>
          <w:b/>
          <w:sz w:val="16"/>
          <w:szCs w:val="24"/>
        </w:rPr>
      </w:pPr>
    </w:p>
    <w:p w:rsidR="00770AED" w:rsidRPr="00A22B45" w:rsidRDefault="008C2F9A" w:rsidP="00C21962">
      <w:pPr>
        <w:tabs>
          <w:tab w:val="center" w:pos="4860"/>
          <w:tab w:val="right" w:pos="9000"/>
        </w:tabs>
        <w:ind w:right="-360"/>
        <w:rPr>
          <w:szCs w:val="24"/>
        </w:rPr>
      </w:pPr>
      <w:r w:rsidRPr="00A22B45">
        <w:rPr>
          <w:b/>
          <w:szCs w:val="24"/>
        </w:rPr>
        <w:t>*OPENING HYMN</w:t>
      </w:r>
      <w:r w:rsidR="00C83A56" w:rsidRPr="00A22B45">
        <w:rPr>
          <w:b/>
          <w:szCs w:val="24"/>
        </w:rPr>
        <w:tab/>
      </w:r>
      <w:r w:rsidR="008E3597">
        <w:rPr>
          <w:i/>
          <w:szCs w:val="24"/>
        </w:rPr>
        <w:t>Hark! A Thrilling Voice Is Sounded</w:t>
      </w:r>
      <w:r w:rsidR="006B025F" w:rsidRPr="00A22B45">
        <w:rPr>
          <w:i/>
          <w:szCs w:val="24"/>
        </w:rPr>
        <w:tab/>
      </w:r>
      <w:r w:rsidR="00DA4F20" w:rsidRPr="00A22B45">
        <w:rPr>
          <w:szCs w:val="24"/>
        </w:rPr>
        <w:t>ELW #</w:t>
      </w:r>
      <w:r w:rsidR="00734BB3" w:rsidRPr="00A22B45">
        <w:rPr>
          <w:szCs w:val="24"/>
        </w:rPr>
        <w:t xml:space="preserve"> </w:t>
      </w:r>
      <w:r w:rsidR="008E3597">
        <w:rPr>
          <w:szCs w:val="24"/>
        </w:rPr>
        <w:t>246</w:t>
      </w:r>
    </w:p>
    <w:p w:rsidR="005C309F" w:rsidRPr="008E3597" w:rsidRDefault="005C309F" w:rsidP="00723016">
      <w:pPr>
        <w:tabs>
          <w:tab w:val="center" w:pos="4680"/>
          <w:tab w:val="right" w:pos="9000"/>
        </w:tabs>
        <w:ind w:right="-360"/>
        <w:rPr>
          <w:sz w:val="16"/>
          <w:szCs w:val="24"/>
        </w:rPr>
      </w:pPr>
    </w:p>
    <w:p w:rsidR="00B50AE5" w:rsidRDefault="002F34F4" w:rsidP="008C2F9A">
      <w:pPr>
        <w:tabs>
          <w:tab w:val="center" w:pos="4680"/>
          <w:tab w:val="right" w:pos="9000"/>
        </w:tabs>
        <w:rPr>
          <w:szCs w:val="24"/>
        </w:rPr>
      </w:pPr>
      <w:r w:rsidRPr="00A22B45">
        <w:rPr>
          <w:b/>
          <w:szCs w:val="24"/>
        </w:rPr>
        <w:t>*GREETING</w:t>
      </w:r>
      <w:r w:rsidRPr="00A22B45">
        <w:rPr>
          <w:b/>
          <w:szCs w:val="24"/>
        </w:rPr>
        <w:tab/>
      </w:r>
      <w:r w:rsidRPr="00A22B45">
        <w:rPr>
          <w:b/>
          <w:szCs w:val="24"/>
        </w:rPr>
        <w:tab/>
      </w:r>
      <w:r w:rsidRPr="00A22B45">
        <w:rPr>
          <w:szCs w:val="24"/>
        </w:rPr>
        <w:t xml:space="preserve">p. </w:t>
      </w:r>
      <w:r w:rsidR="00AD70DC" w:rsidRPr="00A22B45">
        <w:rPr>
          <w:szCs w:val="24"/>
        </w:rPr>
        <w:t>138</w:t>
      </w:r>
    </w:p>
    <w:p w:rsidR="00825968" w:rsidRPr="008E3597" w:rsidRDefault="00825968" w:rsidP="008C2F9A">
      <w:pPr>
        <w:tabs>
          <w:tab w:val="center" w:pos="4680"/>
          <w:tab w:val="right" w:pos="9000"/>
        </w:tabs>
        <w:rPr>
          <w:sz w:val="16"/>
          <w:szCs w:val="24"/>
        </w:rPr>
      </w:pPr>
    </w:p>
    <w:p w:rsidR="00825968" w:rsidRPr="00825968" w:rsidRDefault="00825968" w:rsidP="008C2F9A">
      <w:pPr>
        <w:tabs>
          <w:tab w:val="center" w:pos="4680"/>
          <w:tab w:val="right" w:pos="9000"/>
        </w:tabs>
        <w:rPr>
          <w:szCs w:val="24"/>
        </w:rPr>
      </w:pPr>
      <w:r>
        <w:rPr>
          <w:b/>
          <w:szCs w:val="24"/>
        </w:rPr>
        <w:t>*KYRIE</w:t>
      </w:r>
      <w:r>
        <w:rPr>
          <w:b/>
          <w:szCs w:val="24"/>
        </w:rPr>
        <w:tab/>
      </w:r>
      <w:r>
        <w:rPr>
          <w:b/>
          <w:szCs w:val="24"/>
        </w:rPr>
        <w:tab/>
      </w:r>
      <w:r>
        <w:rPr>
          <w:szCs w:val="24"/>
        </w:rPr>
        <w:t>p. 138</w:t>
      </w:r>
    </w:p>
    <w:p w:rsidR="002F34F4" w:rsidRPr="008E3597" w:rsidRDefault="002F34F4" w:rsidP="008C2F9A">
      <w:pPr>
        <w:tabs>
          <w:tab w:val="center" w:pos="4680"/>
          <w:tab w:val="right" w:pos="9000"/>
        </w:tabs>
        <w:rPr>
          <w:b/>
          <w:sz w:val="16"/>
          <w:szCs w:val="24"/>
        </w:rPr>
      </w:pPr>
    </w:p>
    <w:p w:rsidR="00EB140F" w:rsidRPr="009832B0" w:rsidRDefault="000D6C66" w:rsidP="00774853">
      <w:pPr>
        <w:tabs>
          <w:tab w:val="center" w:pos="4680"/>
          <w:tab w:val="right" w:pos="9000"/>
        </w:tabs>
        <w:rPr>
          <w:szCs w:val="24"/>
        </w:rPr>
      </w:pPr>
      <w:r w:rsidRPr="009832B0">
        <w:rPr>
          <w:b/>
          <w:szCs w:val="24"/>
        </w:rPr>
        <w:t>*HYMN OF PRAISE</w:t>
      </w:r>
      <w:r w:rsidR="00584BBA" w:rsidRPr="009832B0">
        <w:rPr>
          <w:b/>
          <w:szCs w:val="24"/>
        </w:rPr>
        <w:tab/>
      </w:r>
      <w:r w:rsidR="00103010" w:rsidRPr="009832B0">
        <w:rPr>
          <w:i/>
          <w:szCs w:val="24"/>
        </w:rPr>
        <w:t>Glory to God</w:t>
      </w:r>
      <w:r w:rsidR="00584BBA" w:rsidRPr="009832B0">
        <w:rPr>
          <w:i/>
          <w:szCs w:val="24"/>
        </w:rPr>
        <w:tab/>
      </w:r>
      <w:r w:rsidR="00825968" w:rsidRPr="009832B0">
        <w:rPr>
          <w:szCs w:val="24"/>
        </w:rPr>
        <w:t>p.</w:t>
      </w:r>
      <w:r w:rsidR="00A22B45" w:rsidRPr="009832B0">
        <w:rPr>
          <w:szCs w:val="24"/>
        </w:rPr>
        <w:t xml:space="preserve"> </w:t>
      </w:r>
      <w:r w:rsidR="00825968" w:rsidRPr="009832B0">
        <w:rPr>
          <w:szCs w:val="24"/>
        </w:rPr>
        <w:t>1</w:t>
      </w:r>
      <w:r w:rsidR="00103010" w:rsidRPr="009832B0">
        <w:rPr>
          <w:szCs w:val="24"/>
        </w:rPr>
        <w:t>39</w:t>
      </w:r>
    </w:p>
    <w:p w:rsidR="00912DC2" w:rsidRPr="009832B0" w:rsidRDefault="00912DC2" w:rsidP="00774853">
      <w:pPr>
        <w:tabs>
          <w:tab w:val="center" w:pos="4680"/>
          <w:tab w:val="right" w:pos="9000"/>
        </w:tabs>
        <w:rPr>
          <w:sz w:val="16"/>
          <w:szCs w:val="24"/>
        </w:rPr>
      </w:pPr>
    </w:p>
    <w:p w:rsidR="00912DC2" w:rsidRPr="00A22B45" w:rsidRDefault="00912DC2" w:rsidP="00912DC2">
      <w:pPr>
        <w:tabs>
          <w:tab w:val="center" w:pos="4680"/>
          <w:tab w:val="right" w:pos="9000"/>
        </w:tabs>
        <w:rPr>
          <w:i/>
          <w:szCs w:val="24"/>
        </w:rPr>
      </w:pPr>
      <w:r w:rsidRPr="00A22B45">
        <w:rPr>
          <w:b/>
          <w:szCs w:val="24"/>
        </w:rPr>
        <w:t>*PRAYER OF THE DAY</w:t>
      </w:r>
      <w:r w:rsidRPr="00A22B45">
        <w:rPr>
          <w:szCs w:val="24"/>
        </w:rPr>
        <w:t xml:space="preserve">  </w:t>
      </w:r>
    </w:p>
    <w:p w:rsidR="00110CD4" w:rsidRPr="00A22B45" w:rsidRDefault="008E3597" w:rsidP="00A22B45">
      <w:pPr>
        <w:tabs>
          <w:tab w:val="center" w:pos="4680"/>
          <w:tab w:val="right" w:pos="9000"/>
        </w:tabs>
        <w:ind w:left="450" w:right="504"/>
        <w:jc w:val="both"/>
        <w:rPr>
          <w:b/>
          <w:szCs w:val="24"/>
        </w:rPr>
      </w:pPr>
      <w:r>
        <w:rPr>
          <w:b/>
          <w:szCs w:val="24"/>
        </w:rPr>
        <w:t>Stir up our hearts, Lord God, to prepare the way of your only Son.  By his coming strengthen us to serve you with purified lives; through Jesus Christ, our Savior and Lord, who lives and reigns with you and the Holy Spirit, one God, now and forever.  Amen.</w:t>
      </w:r>
    </w:p>
    <w:p w:rsidR="00305BC3" w:rsidRPr="008E3597" w:rsidRDefault="00305BC3" w:rsidP="00912DC2">
      <w:pPr>
        <w:tabs>
          <w:tab w:val="center" w:pos="4680"/>
          <w:tab w:val="right" w:pos="9000"/>
        </w:tabs>
        <w:ind w:left="450" w:right="288"/>
        <w:jc w:val="both"/>
        <w:rPr>
          <w:b/>
          <w:sz w:val="16"/>
          <w:szCs w:val="24"/>
        </w:rPr>
      </w:pPr>
    </w:p>
    <w:p w:rsidR="002D0DE7" w:rsidRPr="00A22B45" w:rsidRDefault="00912DC2" w:rsidP="00912DC2">
      <w:pPr>
        <w:tabs>
          <w:tab w:val="center" w:pos="4680"/>
          <w:tab w:val="right" w:pos="9000"/>
        </w:tabs>
        <w:rPr>
          <w:szCs w:val="24"/>
        </w:rPr>
      </w:pPr>
      <w:r w:rsidRPr="00A22B45">
        <w:rPr>
          <w:b/>
          <w:szCs w:val="24"/>
        </w:rPr>
        <w:t>FIRST LESSON</w:t>
      </w:r>
      <w:r w:rsidR="00777FF7" w:rsidRPr="00A22B45">
        <w:rPr>
          <w:b/>
          <w:szCs w:val="24"/>
        </w:rPr>
        <w:t xml:space="preserve">  </w:t>
      </w:r>
      <w:r w:rsidRPr="00A22B45">
        <w:rPr>
          <w:b/>
          <w:szCs w:val="24"/>
        </w:rPr>
        <w:t xml:space="preserve"> </w:t>
      </w:r>
      <w:r w:rsidR="00103010">
        <w:rPr>
          <w:szCs w:val="24"/>
        </w:rPr>
        <w:t>Isaiah 40:1-11</w:t>
      </w:r>
      <w:r w:rsidR="000B601A" w:rsidRPr="00A22B45">
        <w:rPr>
          <w:szCs w:val="24"/>
        </w:rPr>
        <w:tab/>
      </w:r>
      <w:r w:rsidRPr="00A22B45">
        <w:rPr>
          <w:szCs w:val="24"/>
        </w:rPr>
        <w:tab/>
      </w:r>
      <w:r w:rsidR="00825968">
        <w:rPr>
          <w:szCs w:val="24"/>
        </w:rPr>
        <w:t>O</w:t>
      </w:r>
      <w:r w:rsidRPr="00A22B45">
        <w:rPr>
          <w:szCs w:val="24"/>
        </w:rPr>
        <w:t xml:space="preserve">.T. p. </w:t>
      </w:r>
      <w:r w:rsidR="00103010">
        <w:rPr>
          <w:szCs w:val="24"/>
        </w:rPr>
        <w:t>667</w:t>
      </w:r>
    </w:p>
    <w:p w:rsidR="001F2F65" w:rsidRPr="00A22B45" w:rsidRDefault="001F2F65" w:rsidP="00912DC2">
      <w:pPr>
        <w:tabs>
          <w:tab w:val="center" w:pos="4680"/>
          <w:tab w:val="right" w:pos="9000"/>
        </w:tabs>
        <w:rPr>
          <w:szCs w:val="24"/>
        </w:rPr>
      </w:pPr>
    </w:p>
    <w:p w:rsidR="00912DC2" w:rsidRPr="00F14189" w:rsidRDefault="00912DC2" w:rsidP="00912DC2">
      <w:pPr>
        <w:tabs>
          <w:tab w:val="center" w:pos="4680"/>
          <w:tab w:val="right" w:pos="9000"/>
        </w:tabs>
        <w:rPr>
          <w:szCs w:val="24"/>
        </w:rPr>
      </w:pPr>
      <w:r w:rsidRPr="00F14189">
        <w:rPr>
          <w:b/>
          <w:szCs w:val="24"/>
        </w:rPr>
        <w:lastRenderedPageBreak/>
        <w:t xml:space="preserve">PSALM – </w:t>
      </w:r>
      <w:r w:rsidR="00103010">
        <w:rPr>
          <w:szCs w:val="24"/>
        </w:rPr>
        <w:t>Psalm 85:1-2, 8-13</w:t>
      </w:r>
    </w:p>
    <w:p w:rsidR="00912DC2" w:rsidRPr="00CF5527" w:rsidRDefault="00912DC2" w:rsidP="00912DC2">
      <w:pPr>
        <w:tabs>
          <w:tab w:val="center" w:pos="4680"/>
          <w:tab w:val="right" w:pos="9000"/>
        </w:tabs>
        <w:rPr>
          <w:i/>
          <w:sz w:val="22"/>
          <w:szCs w:val="24"/>
        </w:rPr>
      </w:pPr>
      <w:r w:rsidRPr="00CF5527">
        <w:rPr>
          <w:i/>
          <w:sz w:val="22"/>
          <w:szCs w:val="24"/>
        </w:rPr>
        <w:t xml:space="preserve">         Cantor sings refrain (</w:t>
      </w:r>
      <w:r w:rsidRPr="00CF5527">
        <w:rPr>
          <w:b/>
          <w:i/>
          <w:sz w:val="22"/>
          <w:szCs w:val="24"/>
        </w:rPr>
        <w:t>R</w:t>
      </w:r>
      <w:r w:rsidRPr="00CF5527">
        <w:rPr>
          <w:i/>
          <w:sz w:val="22"/>
          <w:szCs w:val="24"/>
        </w:rPr>
        <w:t>).  The congregation then repeats the refrain.</w:t>
      </w:r>
    </w:p>
    <w:p w:rsidR="00912DC2" w:rsidRPr="00CF5527" w:rsidRDefault="00912DC2" w:rsidP="00912DC2">
      <w:pPr>
        <w:tabs>
          <w:tab w:val="center" w:pos="4680"/>
          <w:tab w:val="right" w:pos="9000"/>
        </w:tabs>
        <w:rPr>
          <w:b/>
          <w:i/>
          <w:sz w:val="22"/>
          <w:szCs w:val="24"/>
        </w:rPr>
      </w:pPr>
      <w:r w:rsidRPr="00CF5527">
        <w:rPr>
          <w:i/>
          <w:sz w:val="22"/>
          <w:szCs w:val="24"/>
        </w:rPr>
        <w:t xml:space="preserve">           Congregation responds with the </w:t>
      </w:r>
      <w:r w:rsidRPr="00CF5527">
        <w:rPr>
          <w:b/>
          <w:i/>
          <w:sz w:val="22"/>
          <w:szCs w:val="24"/>
        </w:rPr>
        <w:t>bold verses.</w:t>
      </w:r>
    </w:p>
    <w:p w:rsidR="003505CE" w:rsidRPr="00825968" w:rsidRDefault="003505CE" w:rsidP="00912DC2">
      <w:pPr>
        <w:tabs>
          <w:tab w:val="center" w:pos="4680"/>
          <w:tab w:val="right" w:pos="9000"/>
        </w:tabs>
        <w:rPr>
          <w:b/>
          <w:sz w:val="6"/>
          <w:szCs w:val="24"/>
        </w:rPr>
      </w:pPr>
    </w:p>
    <w:p w:rsidR="000F3A92" w:rsidRDefault="00103010" w:rsidP="00912DC2">
      <w:pPr>
        <w:tabs>
          <w:tab w:val="center" w:pos="4680"/>
          <w:tab w:val="right" w:pos="9000"/>
        </w:tabs>
        <w:rPr>
          <w:b/>
          <w:sz w:val="14"/>
          <w:szCs w:val="24"/>
        </w:rPr>
      </w:pPr>
      <w:r>
        <w:rPr>
          <w:b/>
          <w:noProof/>
          <w:sz w:val="14"/>
          <w:szCs w:val="24"/>
        </w:rPr>
        <w:drawing>
          <wp:anchor distT="0" distB="0" distL="114300" distR="114300" simplePos="0" relativeHeight="251727360" behindDoc="1" locked="0" layoutInCell="1" allowOverlap="1">
            <wp:simplePos x="0" y="0"/>
            <wp:positionH relativeFrom="column">
              <wp:posOffset>-3810</wp:posOffset>
            </wp:positionH>
            <wp:positionV relativeFrom="paragraph">
              <wp:posOffset>4445</wp:posOffset>
            </wp:positionV>
            <wp:extent cx="4876800" cy="1457325"/>
            <wp:effectExtent l="0" t="0" r="0" b="9525"/>
            <wp:wrapTight wrapText="bothSides">
              <wp:wrapPolygon edited="0">
                <wp:start x="0" y="0"/>
                <wp:lineTo x="0" y="21459"/>
                <wp:lineTo x="21516" y="21459"/>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dv_PsRefrain.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38688D" w:rsidRPr="0038688D" w:rsidRDefault="0038688D" w:rsidP="0038688D">
      <w:pPr>
        <w:rPr>
          <w:sz w:val="4"/>
        </w:rPr>
      </w:pPr>
    </w:p>
    <w:p w:rsidR="00C42C42" w:rsidRDefault="00C42C42" w:rsidP="00912DC2">
      <w:pPr>
        <w:tabs>
          <w:tab w:val="center" w:pos="4680"/>
          <w:tab w:val="right" w:pos="9000"/>
        </w:tabs>
        <w:rPr>
          <w:b/>
          <w:sz w:val="8"/>
          <w:szCs w:val="24"/>
        </w:rPr>
      </w:pPr>
    </w:p>
    <w:p w:rsidR="00A22B45" w:rsidRDefault="00A22B45" w:rsidP="00912DC2">
      <w:pPr>
        <w:tabs>
          <w:tab w:val="center" w:pos="4680"/>
          <w:tab w:val="right" w:pos="9000"/>
        </w:tabs>
        <w:rPr>
          <w:b/>
          <w:sz w:val="8"/>
          <w:szCs w:val="24"/>
        </w:rPr>
      </w:pPr>
    </w:p>
    <w:p w:rsidR="00A22B45" w:rsidRPr="00C42C42" w:rsidRDefault="00A22B45" w:rsidP="00912DC2">
      <w:pPr>
        <w:tabs>
          <w:tab w:val="center" w:pos="4680"/>
          <w:tab w:val="right" w:pos="9000"/>
        </w:tabs>
        <w:rPr>
          <w:b/>
          <w:sz w:val="8"/>
          <w:szCs w:val="24"/>
        </w:rPr>
      </w:pPr>
    </w:p>
    <w:p w:rsidR="00A67309" w:rsidRDefault="00A67309" w:rsidP="00912DC2">
      <w:pPr>
        <w:tabs>
          <w:tab w:val="center" w:pos="4680"/>
          <w:tab w:val="right" w:pos="9000"/>
        </w:tabs>
        <w:rPr>
          <w:b/>
          <w:sz w:val="16"/>
          <w:szCs w:val="24"/>
        </w:rPr>
      </w:pPr>
    </w:p>
    <w:p w:rsidR="00103010" w:rsidRDefault="00103010" w:rsidP="00912DC2">
      <w:pPr>
        <w:tabs>
          <w:tab w:val="center" w:pos="4680"/>
          <w:tab w:val="right" w:pos="9000"/>
        </w:tabs>
        <w:rPr>
          <w:b/>
          <w:sz w:val="16"/>
          <w:szCs w:val="24"/>
        </w:rPr>
      </w:pPr>
    </w:p>
    <w:p w:rsidR="00103010" w:rsidRDefault="00103010" w:rsidP="00912DC2">
      <w:pPr>
        <w:tabs>
          <w:tab w:val="center" w:pos="4680"/>
          <w:tab w:val="right" w:pos="9000"/>
        </w:tabs>
        <w:rPr>
          <w:b/>
          <w:sz w:val="16"/>
          <w:szCs w:val="24"/>
        </w:rPr>
      </w:pPr>
    </w:p>
    <w:p w:rsidR="00103010" w:rsidRPr="00A67309" w:rsidRDefault="00103010" w:rsidP="00912DC2">
      <w:pPr>
        <w:tabs>
          <w:tab w:val="center" w:pos="4680"/>
          <w:tab w:val="right" w:pos="9000"/>
        </w:tabs>
        <w:rPr>
          <w:b/>
          <w:sz w:val="16"/>
          <w:szCs w:val="24"/>
        </w:rPr>
      </w:pPr>
      <w:r>
        <w:rPr>
          <w:b/>
          <w:noProof/>
          <w:sz w:val="16"/>
          <w:szCs w:val="24"/>
        </w:rPr>
        <w:drawing>
          <wp:anchor distT="0" distB="0" distL="114300" distR="114300" simplePos="0" relativeHeight="251728384" behindDoc="0" locked="0" layoutInCell="1" allowOverlap="1">
            <wp:simplePos x="0" y="0"/>
            <wp:positionH relativeFrom="column">
              <wp:posOffset>-3810</wp:posOffset>
            </wp:positionH>
            <wp:positionV relativeFrom="paragraph">
              <wp:posOffset>-3810</wp:posOffset>
            </wp:positionV>
            <wp:extent cx="4876800" cy="447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6_2sharp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3010" w:rsidRDefault="00103010" w:rsidP="00912DC2">
      <w:pPr>
        <w:tabs>
          <w:tab w:val="center" w:pos="4680"/>
          <w:tab w:val="right" w:pos="9000"/>
        </w:tabs>
        <w:rPr>
          <w:b/>
          <w:szCs w:val="24"/>
        </w:rPr>
      </w:pPr>
    </w:p>
    <w:p w:rsidR="00103010" w:rsidRPr="00B5607E" w:rsidRDefault="00103010" w:rsidP="00912DC2">
      <w:pPr>
        <w:tabs>
          <w:tab w:val="center" w:pos="4680"/>
          <w:tab w:val="right" w:pos="9000"/>
        </w:tabs>
        <w:rPr>
          <w:b/>
          <w:sz w:val="2"/>
          <w:szCs w:val="24"/>
        </w:rPr>
      </w:pPr>
    </w:p>
    <w:p w:rsidR="00B5607E" w:rsidRPr="00B5607E" w:rsidRDefault="00B5607E" w:rsidP="00B5607E">
      <w:pPr>
        <w:widowControl w:val="0"/>
        <w:autoSpaceDE w:val="0"/>
        <w:autoSpaceDN w:val="0"/>
        <w:adjustRightInd w:val="0"/>
        <w:rPr>
          <w:sz w:val="6"/>
          <w:vertAlign w:val="superscript"/>
        </w:rPr>
      </w:pPr>
    </w:p>
    <w:p w:rsidR="00B5607E" w:rsidRPr="00B5607E" w:rsidRDefault="00B5607E" w:rsidP="00B5607E">
      <w:pPr>
        <w:widowControl w:val="0"/>
        <w:autoSpaceDE w:val="0"/>
        <w:autoSpaceDN w:val="0"/>
        <w:adjustRightInd w:val="0"/>
        <w:ind w:left="630"/>
        <w:rPr>
          <w:sz w:val="23"/>
          <w:szCs w:val="23"/>
        </w:rPr>
      </w:pPr>
      <w:r w:rsidRPr="00B5607E">
        <w:rPr>
          <w:sz w:val="23"/>
          <w:szCs w:val="23"/>
          <w:vertAlign w:val="superscript"/>
        </w:rPr>
        <w:t>1</w:t>
      </w:r>
      <w:r w:rsidRPr="00B5607E">
        <w:rPr>
          <w:sz w:val="23"/>
          <w:szCs w:val="23"/>
        </w:rPr>
        <w:t xml:space="preserve">You have been gracious to your </w:t>
      </w:r>
      <w:r w:rsidRPr="00B5607E">
        <w:rPr>
          <w:sz w:val="23"/>
          <w:szCs w:val="23"/>
          <w:vertAlign w:val="superscript"/>
        </w:rPr>
        <w:t>|</w:t>
      </w:r>
      <w:r w:rsidRPr="00B5607E">
        <w:rPr>
          <w:sz w:val="23"/>
          <w:szCs w:val="23"/>
        </w:rPr>
        <w:t xml:space="preserve"> land, O LORD;</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sz w:val="23"/>
          <w:szCs w:val="23"/>
        </w:rPr>
        <w:t>you</w:t>
      </w:r>
      <w:proofErr w:type="gramEnd"/>
      <w:r w:rsidRPr="00B5607E">
        <w:rPr>
          <w:sz w:val="23"/>
          <w:szCs w:val="23"/>
        </w:rPr>
        <w:t xml:space="preserve"> have restored the good for- </w:t>
      </w:r>
      <w:r w:rsidRPr="00B5607E">
        <w:rPr>
          <w:sz w:val="23"/>
          <w:szCs w:val="23"/>
          <w:vertAlign w:val="superscript"/>
        </w:rPr>
        <w:t>|</w:t>
      </w:r>
      <w:r w:rsidRPr="00B5607E">
        <w:rPr>
          <w:sz w:val="23"/>
          <w:szCs w:val="23"/>
        </w:rPr>
        <w:t xml:space="preserve"> tune of Jacob.</w:t>
      </w:r>
    </w:p>
    <w:p w:rsidR="00B5607E" w:rsidRPr="00B5607E" w:rsidRDefault="00B5607E" w:rsidP="00B5607E">
      <w:pPr>
        <w:widowControl w:val="0"/>
        <w:autoSpaceDE w:val="0"/>
        <w:autoSpaceDN w:val="0"/>
        <w:adjustRightInd w:val="0"/>
        <w:ind w:left="630"/>
        <w:rPr>
          <w:sz w:val="23"/>
          <w:szCs w:val="23"/>
        </w:rPr>
      </w:pPr>
      <w:r w:rsidRPr="00B5607E">
        <w:rPr>
          <w:bCs/>
          <w:sz w:val="23"/>
          <w:szCs w:val="23"/>
          <w:vertAlign w:val="superscript"/>
        </w:rPr>
        <w:t>2</w:t>
      </w:r>
      <w:r w:rsidRPr="00B5607E">
        <w:rPr>
          <w:b/>
          <w:bCs/>
          <w:sz w:val="23"/>
          <w:szCs w:val="23"/>
        </w:rPr>
        <w:t xml:space="preserve">You have forgiven the iniquity </w:t>
      </w:r>
      <w:r w:rsidRPr="00B5607E">
        <w:rPr>
          <w:b/>
          <w:bCs/>
          <w:sz w:val="23"/>
          <w:szCs w:val="23"/>
          <w:vertAlign w:val="superscript"/>
        </w:rPr>
        <w:t>|</w:t>
      </w:r>
      <w:r w:rsidRPr="00B5607E">
        <w:rPr>
          <w:b/>
          <w:bCs/>
          <w:sz w:val="23"/>
          <w:szCs w:val="23"/>
        </w:rPr>
        <w:t xml:space="preserve"> of your people</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b/>
          <w:bCs/>
          <w:sz w:val="23"/>
          <w:szCs w:val="23"/>
        </w:rPr>
        <w:t>and</w:t>
      </w:r>
      <w:proofErr w:type="gramEnd"/>
      <w:r w:rsidRPr="00B5607E">
        <w:rPr>
          <w:b/>
          <w:bCs/>
          <w:sz w:val="23"/>
          <w:szCs w:val="23"/>
        </w:rPr>
        <w:t xml:space="preserve"> blotted out </w:t>
      </w:r>
      <w:r w:rsidRPr="00B5607E">
        <w:rPr>
          <w:b/>
          <w:bCs/>
          <w:sz w:val="23"/>
          <w:szCs w:val="23"/>
          <w:vertAlign w:val="superscript"/>
        </w:rPr>
        <w:t>|</w:t>
      </w:r>
      <w:r w:rsidRPr="00B5607E">
        <w:rPr>
          <w:b/>
          <w:bCs/>
          <w:sz w:val="23"/>
          <w:szCs w:val="23"/>
        </w:rPr>
        <w:t xml:space="preserve"> all their sins.</w:t>
      </w:r>
    </w:p>
    <w:p w:rsidR="00B5607E" w:rsidRPr="00B5607E" w:rsidRDefault="00B5607E" w:rsidP="00B5607E">
      <w:pPr>
        <w:widowControl w:val="0"/>
        <w:autoSpaceDE w:val="0"/>
        <w:autoSpaceDN w:val="0"/>
        <w:adjustRightInd w:val="0"/>
        <w:ind w:left="630"/>
        <w:rPr>
          <w:sz w:val="23"/>
          <w:szCs w:val="23"/>
        </w:rPr>
      </w:pPr>
      <w:r w:rsidRPr="00B5607E">
        <w:rPr>
          <w:sz w:val="23"/>
          <w:szCs w:val="23"/>
          <w:vertAlign w:val="superscript"/>
        </w:rPr>
        <w:t>8</w:t>
      </w:r>
      <w:r w:rsidRPr="00B5607E">
        <w:rPr>
          <w:sz w:val="23"/>
          <w:szCs w:val="23"/>
        </w:rPr>
        <w:t xml:space="preserve">I will listen to what the LORD </w:t>
      </w:r>
      <w:r w:rsidRPr="00B5607E">
        <w:rPr>
          <w:sz w:val="23"/>
          <w:szCs w:val="23"/>
          <w:vertAlign w:val="superscript"/>
        </w:rPr>
        <w:t>|</w:t>
      </w:r>
      <w:r w:rsidRPr="00B5607E">
        <w:rPr>
          <w:sz w:val="23"/>
          <w:szCs w:val="23"/>
        </w:rPr>
        <w:t xml:space="preserve"> God is saying,</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sz w:val="23"/>
          <w:szCs w:val="23"/>
        </w:rPr>
        <w:t>for</w:t>
      </w:r>
      <w:proofErr w:type="gramEnd"/>
      <w:r w:rsidRPr="00B5607E">
        <w:rPr>
          <w:sz w:val="23"/>
          <w:szCs w:val="23"/>
        </w:rPr>
        <w:t xml:space="preserve"> you speak peace to your faithful people and to those who turn their </w:t>
      </w:r>
      <w:r w:rsidRPr="00B5607E">
        <w:rPr>
          <w:sz w:val="23"/>
          <w:szCs w:val="23"/>
          <w:vertAlign w:val="superscript"/>
        </w:rPr>
        <w:t>|</w:t>
      </w:r>
      <w:r w:rsidRPr="00B5607E">
        <w:rPr>
          <w:sz w:val="23"/>
          <w:szCs w:val="23"/>
        </w:rPr>
        <w:t xml:space="preserve"> hearts to you.</w:t>
      </w:r>
    </w:p>
    <w:p w:rsidR="00B5607E" w:rsidRPr="00B5607E" w:rsidRDefault="00B5607E" w:rsidP="00B5607E">
      <w:pPr>
        <w:widowControl w:val="0"/>
        <w:autoSpaceDE w:val="0"/>
        <w:autoSpaceDN w:val="0"/>
        <w:adjustRightInd w:val="0"/>
        <w:ind w:left="630"/>
        <w:rPr>
          <w:sz w:val="23"/>
          <w:szCs w:val="23"/>
        </w:rPr>
      </w:pPr>
      <w:r w:rsidRPr="00B5607E">
        <w:rPr>
          <w:bCs/>
          <w:sz w:val="23"/>
          <w:szCs w:val="23"/>
          <w:vertAlign w:val="superscript"/>
        </w:rPr>
        <w:t>9</w:t>
      </w:r>
      <w:r w:rsidRPr="00B5607E">
        <w:rPr>
          <w:b/>
          <w:bCs/>
          <w:sz w:val="23"/>
          <w:szCs w:val="23"/>
        </w:rPr>
        <w:t xml:space="preserve">Truly, your salvation is very near to </w:t>
      </w:r>
      <w:r w:rsidRPr="00B5607E">
        <w:rPr>
          <w:b/>
          <w:bCs/>
          <w:sz w:val="23"/>
          <w:szCs w:val="23"/>
          <w:vertAlign w:val="superscript"/>
        </w:rPr>
        <w:t>|</w:t>
      </w:r>
      <w:r w:rsidRPr="00B5607E">
        <w:rPr>
          <w:b/>
          <w:bCs/>
          <w:sz w:val="23"/>
          <w:szCs w:val="23"/>
        </w:rPr>
        <w:t xml:space="preserve"> those who fear you,</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b/>
          <w:bCs/>
          <w:sz w:val="23"/>
          <w:szCs w:val="23"/>
        </w:rPr>
        <w:t>that</w:t>
      </w:r>
      <w:proofErr w:type="gramEnd"/>
      <w:r w:rsidRPr="00B5607E">
        <w:rPr>
          <w:b/>
          <w:bCs/>
          <w:sz w:val="23"/>
          <w:szCs w:val="23"/>
        </w:rPr>
        <w:t xml:space="preserve"> your glory may dwell </w:t>
      </w:r>
      <w:r w:rsidRPr="00B5607E">
        <w:rPr>
          <w:b/>
          <w:bCs/>
          <w:sz w:val="23"/>
          <w:szCs w:val="23"/>
          <w:vertAlign w:val="superscript"/>
        </w:rPr>
        <w:t>|</w:t>
      </w:r>
      <w:r w:rsidRPr="00B5607E">
        <w:rPr>
          <w:b/>
          <w:bCs/>
          <w:sz w:val="23"/>
          <w:szCs w:val="23"/>
        </w:rPr>
        <w:t xml:space="preserve"> in our land.   R</w:t>
      </w:r>
    </w:p>
    <w:p w:rsidR="00B5607E" w:rsidRPr="00B5607E" w:rsidRDefault="00B5607E" w:rsidP="00B5607E">
      <w:pPr>
        <w:widowControl w:val="0"/>
        <w:autoSpaceDE w:val="0"/>
        <w:autoSpaceDN w:val="0"/>
        <w:adjustRightInd w:val="0"/>
        <w:ind w:left="630"/>
        <w:rPr>
          <w:sz w:val="23"/>
          <w:szCs w:val="23"/>
        </w:rPr>
      </w:pPr>
      <w:r w:rsidRPr="00B5607E">
        <w:rPr>
          <w:sz w:val="23"/>
          <w:szCs w:val="23"/>
          <w:vertAlign w:val="superscript"/>
        </w:rPr>
        <w:t>10</w:t>
      </w:r>
      <w:r w:rsidRPr="00B5607E">
        <w:rPr>
          <w:sz w:val="23"/>
          <w:szCs w:val="23"/>
        </w:rPr>
        <w:t xml:space="preserve">Steadfast love and faithfulness have </w:t>
      </w:r>
      <w:r w:rsidRPr="00B5607E">
        <w:rPr>
          <w:sz w:val="23"/>
          <w:szCs w:val="23"/>
          <w:vertAlign w:val="superscript"/>
        </w:rPr>
        <w:t>|</w:t>
      </w:r>
      <w:r w:rsidRPr="00B5607E">
        <w:rPr>
          <w:sz w:val="23"/>
          <w:szCs w:val="23"/>
        </w:rPr>
        <w:t xml:space="preserve"> met together;</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sz w:val="23"/>
          <w:szCs w:val="23"/>
        </w:rPr>
        <w:t>righteousness</w:t>
      </w:r>
      <w:proofErr w:type="gramEnd"/>
      <w:r w:rsidRPr="00B5607E">
        <w:rPr>
          <w:sz w:val="23"/>
          <w:szCs w:val="23"/>
        </w:rPr>
        <w:t xml:space="preserve"> and peace have </w:t>
      </w:r>
      <w:r w:rsidRPr="00B5607E">
        <w:rPr>
          <w:sz w:val="23"/>
          <w:szCs w:val="23"/>
          <w:vertAlign w:val="superscript"/>
        </w:rPr>
        <w:t>|</w:t>
      </w:r>
      <w:r w:rsidRPr="00B5607E">
        <w:rPr>
          <w:sz w:val="23"/>
          <w:szCs w:val="23"/>
        </w:rPr>
        <w:t xml:space="preserve"> kissed each other.</w:t>
      </w:r>
    </w:p>
    <w:p w:rsidR="00B5607E" w:rsidRPr="00B5607E" w:rsidRDefault="00B5607E" w:rsidP="00B5607E">
      <w:pPr>
        <w:widowControl w:val="0"/>
        <w:autoSpaceDE w:val="0"/>
        <w:autoSpaceDN w:val="0"/>
        <w:adjustRightInd w:val="0"/>
        <w:ind w:left="630"/>
        <w:rPr>
          <w:sz w:val="23"/>
          <w:szCs w:val="23"/>
        </w:rPr>
      </w:pPr>
      <w:r w:rsidRPr="00B5607E">
        <w:rPr>
          <w:bCs/>
          <w:sz w:val="23"/>
          <w:szCs w:val="23"/>
          <w:vertAlign w:val="superscript"/>
        </w:rPr>
        <w:t>11</w:t>
      </w:r>
      <w:r w:rsidRPr="00B5607E">
        <w:rPr>
          <w:b/>
          <w:bCs/>
          <w:sz w:val="23"/>
          <w:szCs w:val="23"/>
        </w:rPr>
        <w:t xml:space="preserve">Faithfulness shall spring up </w:t>
      </w:r>
      <w:r w:rsidRPr="00B5607E">
        <w:rPr>
          <w:b/>
          <w:bCs/>
          <w:sz w:val="23"/>
          <w:szCs w:val="23"/>
          <w:vertAlign w:val="superscript"/>
        </w:rPr>
        <w:t>|</w:t>
      </w:r>
      <w:r w:rsidRPr="00B5607E">
        <w:rPr>
          <w:b/>
          <w:bCs/>
          <w:sz w:val="23"/>
          <w:szCs w:val="23"/>
        </w:rPr>
        <w:t xml:space="preserve"> from the earth,</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b/>
          <w:bCs/>
          <w:sz w:val="23"/>
          <w:szCs w:val="23"/>
        </w:rPr>
        <w:t>and</w:t>
      </w:r>
      <w:proofErr w:type="gramEnd"/>
      <w:r w:rsidRPr="00B5607E">
        <w:rPr>
          <w:b/>
          <w:bCs/>
          <w:sz w:val="23"/>
          <w:szCs w:val="23"/>
        </w:rPr>
        <w:t xml:space="preserve"> righteousness shall look </w:t>
      </w:r>
      <w:r w:rsidRPr="00B5607E">
        <w:rPr>
          <w:b/>
          <w:bCs/>
          <w:sz w:val="23"/>
          <w:szCs w:val="23"/>
          <w:vertAlign w:val="superscript"/>
        </w:rPr>
        <w:t>|</w:t>
      </w:r>
      <w:r w:rsidRPr="00B5607E">
        <w:rPr>
          <w:b/>
          <w:bCs/>
          <w:sz w:val="23"/>
          <w:szCs w:val="23"/>
        </w:rPr>
        <w:t xml:space="preserve"> down from heaven.</w:t>
      </w:r>
    </w:p>
    <w:p w:rsidR="00B5607E" w:rsidRPr="00B5607E" w:rsidRDefault="00B5607E" w:rsidP="00B5607E">
      <w:pPr>
        <w:widowControl w:val="0"/>
        <w:autoSpaceDE w:val="0"/>
        <w:autoSpaceDN w:val="0"/>
        <w:adjustRightInd w:val="0"/>
        <w:ind w:left="630"/>
        <w:rPr>
          <w:sz w:val="23"/>
          <w:szCs w:val="23"/>
        </w:rPr>
      </w:pPr>
      <w:r w:rsidRPr="00B5607E">
        <w:rPr>
          <w:sz w:val="23"/>
          <w:szCs w:val="23"/>
          <w:vertAlign w:val="superscript"/>
        </w:rPr>
        <w:t>12</w:t>
      </w:r>
      <w:r w:rsidRPr="00B5607E">
        <w:rPr>
          <w:sz w:val="23"/>
          <w:szCs w:val="23"/>
        </w:rPr>
        <w:t xml:space="preserve">The LORD will indeed </w:t>
      </w:r>
      <w:r w:rsidRPr="00B5607E">
        <w:rPr>
          <w:sz w:val="23"/>
          <w:szCs w:val="23"/>
          <w:vertAlign w:val="superscript"/>
        </w:rPr>
        <w:t>|</w:t>
      </w:r>
      <w:r w:rsidRPr="00B5607E">
        <w:rPr>
          <w:sz w:val="23"/>
          <w:szCs w:val="23"/>
        </w:rPr>
        <w:t xml:space="preserve"> grant prosperity,</w:t>
      </w:r>
    </w:p>
    <w:p w:rsidR="00B5607E" w:rsidRPr="00B5607E" w:rsidRDefault="00B5607E" w:rsidP="00B5607E">
      <w:pPr>
        <w:widowControl w:val="0"/>
        <w:autoSpaceDE w:val="0"/>
        <w:autoSpaceDN w:val="0"/>
        <w:adjustRightInd w:val="0"/>
        <w:ind w:left="630"/>
        <w:rPr>
          <w:sz w:val="23"/>
          <w:szCs w:val="23"/>
        </w:rPr>
      </w:pPr>
      <w:r w:rsidRPr="00B5607E">
        <w:rPr>
          <w:sz w:val="23"/>
          <w:szCs w:val="23"/>
        </w:rPr>
        <w:tab/>
      </w:r>
      <w:proofErr w:type="gramStart"/>
      <w:r w:rsidRPr="00B5607E">
        <w:rPr>
          <w:sz w:val="23"/>
          <w:szCs w:val="23"/>
        </w:rPr>
        <w:t>and</w:t>
      </w:r>
      <w:proofErr w:type="gramEnd"/>
      <w:r w:rsidRPr="00B5607E">
        <w:rPr>
          <w:sz w:val="23"/>
          <w:szCs w:val="23"/>
        </w:rPr>
        <w:t xml:space="preserve"> our land will </w:t>
      </w:r>
      <w:r w:rsidRPr="00B5607E">
        <w:rPr>
          <w:sz w:val="23"/>
          <w:szCs w:val="23"/>
          <w:vertAlign w:val="superscript"/>
        </w:rPr>
        <w:t>|</w:t>
      </w:r>
      <w:r w:rsidRPr="00B5607E">
        <w:rPr>
          <w:sz w:val="23"/>
          <w:szCs w:val="23"/>
        </w:rPr>
        <w:t xml:space="preserve"> yield its increase.</w:t>
      </w:r>
    </w:p>
    <w:p w:rsidR="00B5607E" w:rsidRPr="00B5607E" w:rsidRDefault="00B5607E" w:rsidP="00B5607E">
      <w:pPr>
        <w:widowControl w:val="0"/>
        <w:autoSpaceDE w:val="0"/>
        <w:autoSpaceDN w:val="0"/>
        <w:adjustRightInd w:val="0"/>
        <w:ind w:left="630"/>
        <w:rPr>
          <w:sz w:val="23"/>
          <w:szCs w:val="23"/>
        </w:rPr>
      </w:pPr>
      <w:r w:rsidRPr="00B5607E">
        <w:rPr>
          <w:bCs/>
          <w:sz w:val="23"/>
          <w:szCs w:val="23"/>
          <w:vertAlign w:val="superscript"/>
        </w:rPr>
        <w:t>13</w:t>
      </w:r>
      <w:r w:rsidRPr="00B5607E">
        <w:rPr>
          <w:b/>
          <w:bCs/>
          <w:sz w:val="23"/>
          <w:szCs w:val="23"/>
        </w:rPr>
        <w:t xml:space="preserve">Righteousness shall go be- </w:t>
      </w:r>
      <w:r w:rsidRPr="00B5607E">
        <w:rPr>
          <w:b/>
          <w:bCs/>
          <w:sz w:val="23"/>
          <w:szCs w:val="23"/>
          <w:vertAlign w:val="superscript"/>
        </w:rPr>
        <w:t xml:space="preserve">| </w:t>
      </w:r>
      <w:r w:rsidRPr="00B5607E">
        <w:rPr>
          <w:b/>
          <w:bCs/>
          <w:sz w:val="23"/>
          <w:szCs w:val="23"/>
        </w:rPr>
        <w:t>fore the LORD</w:t>
      </w:r>
    </w:p>
    <w:p w:rsidR="00B5607E" w:rsidRPr="00B5607E" w:rsidRDefault="00B5607E" w:rsidP="00B5607E">
      <w:pPr>
        <w:ind w:left="630"/>
        <w:rPr>
          <w:b/>
          <w:bCs/>
          <w:sz w:val="23"/>
          <w:szCs w:val="23"/>
        </w:rPr>
      </w:pPr>
      <w:r w:rsidRPr="00B5607E">
        <w:rPr>
          <w:sz w:val="23"/>
          <w:szCs w:val="23"/>
        </w:rPr>
        <w:tab/>
      </w:r>
      <w:proofErr w:type="gramStart"/>
      <w:r w:rsidRPr="00B5607E">
        <w:rPr>
          <w:b/>
          <w:bCs/>
          <w:sz w:val="23"/>
          <w:szCs w:val="23"/>
        </w:rPr>
        <w:t>and</w:t>
      </w:r>
      <w:proofErr w:type="gramEnd"/>
      <w:r w:rsidRPr="00B5607E">
        <w:rPr>
          <w:b/>
          <w:bCs/>
          <w:sz w:val="23"/>
          <w:szCs w:val="23"/>
        </w:rPr>
        <w:t xml:space="preserve"> peace shall prepare for </w:t>
      </w:r>
      <w:r w:rsidRPr="00B5607E">
        <w:rPr>
          <w:b/>
          <w:bCs/>
          <w:sz w:val="23"/>
          <w:szCs w:val="23"/>
          <w:vertAlign w:val="superscript"/>
        </w:rPr>
        <w:t xml:space="preserve">| </w:t>
      </w:r>
      <w:r w:rsidRPr="00B5607E">
        <w:rPr>
          <w:b/>
          <w:bCs/>
          <w:sz w:val="23"/>
          <w:szCs w:val="23"/>
        </w:rPr>
        <w:t>God a pathway.   R</w:t>
      </w:r>
    </w:p>
    <w:p w:rsidR="00103010" w:rsidRPr="00B5607E" w:rsidRDefault="00103010" w:rsidP="00912DC2">
      <w:pPr>
        <w:tabs>
          <w:tab w:val="center" w:pos="4680"/>
          <w:tab w:val="right" w:pos="9000"/>
        </w:tabs>
        <w:rPr>
          <w:b/>
          <w:sz w:val="12"/>
          <w:szCs w:val="24"/>
        </w:rPr>
      </w:pPr>
    </w:p>
    <w:p w:rsidR="00912DC2" w:rsidRPr="00A67309" w:rsidRDefault="00912DC2" w:rsidP="00912DC2">
      <w:pPr>
        <w:tabs>
          <w:tab w:val="center" w:pos="4680"/>
          <w:tab w:val="right" w:pos="9000"/>
        </w:tabs>
        <w:rPr>
          <w:szCs w:val="24"/>
        </w:rPr>
      </w:pPr>
      <w:r w:rsidRPr="00A67309">
        <w:rPr>
          <w:b/>
          <w:szCs w:val="24"/>
        </w:rPr>
        <w:t xml:space="preserve">SECOND LESSON  </w:t>
      </w:r>
      <w:r w:rsidR="00777FF7" w:rsidRPr="00A67309">
        <w:rPr>
          <w:b/>
          <w:szCs w:val="24"/>
        </w:rPr>
        <w:t xml:space="preserve"> </w:t>
      </w:r>
      <w:r w:rsidR="00103010">
        <w:rPr>
          <w:szCs w:val="24"/>
        </w:rPr>
        <w:t>II Peter 3:8-15a</w:t>
      </w:r>
      <w:r w:rsidR="00BC552C" w:rsidRPr="00A67309">
        <w:rPr>
          <w:szCs w:val="24"/>
        </w:rPr>
        <w:tab/>
      </w:r>
      <w:r w:rsidRPr="00A67309">
        <w:rPr>
          <w:b/>
          <w:szCs w:val="24"/>
        </w:rPr>
        <w:tab/>
      </w:r>
      <w:r w:rsidRPr="00A67309">
        <w:rPr>
          <w:szCs w:val="24"/>
        </w:rPr>
        <w:t xml:space="preserve">N.T. p. </w:t>
      </w:r>
      <w:r w:rsidR="00103010">
        <w:rPr>
          <w:szCs w:val="24"/>
        </w:rPr>
        <w:t>238</w:t>
      </w:r>
    </w:p>
    <w:p w:rsidR="00912DC2" w:rsidRPr="00B5607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*GOSPEL ACCLAMATION</w:t>
      </w:r>
      <w:r w:rsidRPr="00A67309">
        <w:rPr>
          <w:b/>
          <w:szCs w:val="24"/>
        </w:rPr>
        <w:tab/>
      </w:r>
      <w:r w:rsidRPr="00A67309">
        <w:rPr>
          <w:i/>
          <w:szCs w:val="24"/>
        </w:rPr>
        <w:t>Alleluia</w:t>
      </w:r>
      <w:r w:rsidRPr="00A67309">
        <w:rPr>
          <w:b/>
          <w:szCs w:val="24"/>
        </w:rPr>
        <w:tab/>
      </w:r>
      <w:r w:rsidRPr="00A67309">
        <w:rPr>
          <w:szCs w:val="24"/>
        </w:rPr>
        <w:t>p. 1</w:t>
      </w:r>
      <w:r w:rsidR="00A317B9" w:rsidRPr="00A67309">
        <w:rPr>
          <w:szCs w:val="24"/>
        </w:rPr>
        <w:t>4</w:t>
      </w:r>
      <w:r w:rsidRPr="00A67309">
        <w:rPr>
          <w:szCs w:val="24"/>
        </w:rPr>
        <w:t>2</w:t>
      </w:r>
    </w:p>
    <w:p w:rsidR="00170C6C" w:rsidRPr="00B5607E" w:rsidRDefault="00170C6C" w:rsidP="00912DC2">
      <w:pPr>
        <w:tabs>
          <w:tab w:val="center" w:pos="4680"/>
          <w:tab w:val="right" w:pos="9000"/>
        </w:tabs>
        <w:rPr>
          <w:sz w:val="12"/>
          <w:szCs w:val="24"/>
        </w:rPr>
      </w:pPr>
    </w:p>
    <w:p w:rsidR="006B6284" w:rsidRPr="00A67309" w:rsidRDefault="006B6284" w:rsidP="006B6284">
      <w:pPr>
        <w:tabs>
          <w:tab w:val="center" w:pos="4680"/>
          <w:tab w:val="right" w:pos="9000"/>
        </w:tabs>
        <w:rPr>
          <w:szCs w:val="24"/>
        </w:rPr>
      </w:pPr>
      <w:r w:rsidRPr="00A67309">
        <w:rPr>
          <w:szCs w:val="24"/>
        </w:rPr>
        <w:t xml:space="preserve">*(P) The Holy Gospel according to </w:t>
      </w:r>
      <w:r w:rsidR="00103010">
        <w:rPr>
          <w:szCs w:val="24"/>
        </w:rPr>
        <w:t>Mark 1:1-8</w:t>
      </w:r>
      <w:r w:rsidR="00103010">
        <w:rPr>
          <w:szCs w:val="24"/>
        </w:rPr>
        <w:tab/>
      </w:r>
      <w:r w:rsidRPr="00A67309">
        <w:rPr>
          <w:szCs w:val="24"/>
        </w:rPr>
        <w:tab/>
        <w:t xml:space="preserve">N.T. p. </w:t>
      </w:r>
      <w:r w:rsidR="00103010">
        <w:rPr>
          <w:szCs w:val="24"/>
        </w:rPr>
        <w:t>34</w:t>
      </w:r>
    </w:p>
    <w:p w:rsidR="006B6284" w:rsidRPr="00A67309" w:rsidRDefault="006B6284" w:rsidP="006B6284">
      <w:pPr>
        <w:tabs>
          <w:tab w:val="center" w:pos="4680"/>
          <w:tab w:val="right" w:pos="9000"/>
        </w:tabs>
        <w:rPr>
          <w:b/>
          <w:szCs w:val="24"/>
        </w:rPr>
      </w:pPr>
      <w:r w:rsidRPr="00A67309">
        <w:rPr>
          <w:b/>
          <w:szCs w:val="24"/>
        </w:rPr>
        <w:t>*(C) Glory to you, O Lord.</w:t>
      </w:r>
    </w:p>
    <w:p w:rsidR="006B6284" w:rsidRPr="00A67309" w:rsidRDefault="006B6284" w:rsidP="006B6284">
      <w:pPr>
        <w:tabs>
          <w:tab w:val="center" w:pos="4680"/>
          <w:tab w:val="right" w:pos="9000"/>
        </w:tabs>
        <w:rPr>
          <w:szCs w:val="24"/>
        </w:rPr>
      </w:pPr>
      <w:proofErr w:type="gramStart"/>
      <w:r w:rsidRPr="00A67309">
        <w:rPr>
          <w:szCs w:val="24"/>
        </w:rPr>
        <w:t>*(P) The Gospel of our Lord.</w:t>
      </w:r>
      <w:proofErr w:type="gramEnd"/>
    </w:p>
    <w:p w:rsidR="006B6284" w:rsidRPr="00A67309" w:rsidRDefault="006B6284" w:rsidP="006B6284">
      <w:pPr>
        <w:tabs>
          <w:tab w:val="center" w:pos="4680"/>
          <w:tab w:val="right" w:pos="9000"/>
        </w:tabs>
        <w:rPr>
          <w:b/>
          <w:szCs w:val="24"/>
        </w:rPr>
      </w:pPr>
      <w:r w:rsidRPr="00A67309">
        <w:rPr>
          <w:b/>
          <w:szCs w:val="24"/>
        </w:rPr>
        <w:t>*(C) Praise to you, O Christ.</w:t>
      </w:r>
    </w:p>
    <w:p w:rsidR="0006045C" w:rsidRPr="00B5607E" w:rsidRDefault="0006045C" w:rsidP="00912DC2">
      <w:pPr>
        <w:tabs>
          <w:tab w:val="center" w:pos="4680"/>
          <w:tab w:val="right" w:pos="9000"/>
        </w:tabs>
        <w:rPr>
          <w:b/>
          <w:sz w:val="12"/>
          <w:szCs w:val="24"/>
        </w:rPr>
      </w:pPr>
    </w:p>
    <w:p w:rsidR="00912DC2" w:rsidRPr="00A67309" w:rsidRDefault="00912DC2" w:rsidP="00912DC2">
      <w:pPr>
        <w:tabs>
          <w:tab w:val="center" w:pos="4680"/>
          <w:tab w:val="right" w:pos="9000"/>
        </w:tabs>
        <w:rPr>
          <w:b/>
          <w:szCs w:val="24"/>
        </w:rPr>
      </w:pPr>
      <w:r w:rsidRPr="00A67309">
        <w:rPr>
          <w:b/>
          <w:szCs w:val="24"/>
        </w:rPr>
        <w:t>THE SERMON</w:t>
      </w:r>
    </w:p>
    <w:p w:rsidR="00A67309" w:rsidRPr="00B5607E" w:rsidRDefault="00A67309" w:rsidP="00825968">
      <w:pPr>
        <w:tabs>
          <w:tab w:val="center" w:pos="5040"/>
          <w:tab w:val="right" w:pos="9000"/>
        </w:tabs>
        <w:rPr>
          <w:b/>
          <w:sz w:val="12"/>
          <w:szCs w:val="24"/>
        </w:rPr>
      </w:pPr>
    </w:p>
    <w:p w:rsidR="00825968" w:rsidRPr="009832B0" w:rsidRDefault="00825968" w:rsidP="00825968">
      <w:pPr>
        <w:tabs>
          <w:tab w:val="center" w:pos="5040"/>
          <w:tab w:val="right" w:pos="9000"/>
        </w:tabs>
        <w:rPr>
          <w:szCs w:val="24"/>
        </w:rPr>
      </w:pPr>
      <w:bookmarkStart w:id="0" w:name="_GoBack"/>
      <w:r w:rsidRPr="009832B0">
        <w:rPr>
          <w:b/>
          <w:szCs w:val="24"/>
        </w:rPr>
        <w:t>*HYMN OF THE DAY</w:t>
      </w:r>
      <w:r w:rsidRPr="009832B0">
        <w:rPr>
          <w:b/>
          <w:szCs w:val="24"/>
        </w:rPr>
        <w:tab/>
      </w:r>
      <w:r w:rsidR="00127752" w:rsidRPr="009832B0">
        <w:rPr>
          <w:i/>
          <w:szCs w:val="24"/>
        </w:rPr>
        <w:t>On Jordan’s Bank the Baptist’s Cry</w:t>
      </w:r>
      <w:r w:rsidRPr="009832B0">
        <w:rPr>
          <w:i/>
          <w:szCs w:val="24"/>
        </w:rPr>
        <w:tab/>
      </w:r>
      <w:r w:rsidRPr="009832B0">
        <w:rPr>
          <w:szCs w:val="24"/>
        </w:rPr>
        <w:t>ELW #</w:t>
      </w:r>
      <w:r w:rsidR="00127752" w:rsidRPr="009832B0">
        <w:rPr>
          <w:szCs w:val="24"/>
        </w:rPr>
        <w:t xml:space="preserve"> 249</w:t>
      </w:r>
    </w:p>
    <w:bookmarkEnd w:id="0"/>
    <w:p w:rsidR="00175404" w:rsidRPr="005A3EC4" w:rsidRDefault="00175404" w:rsidP="003169C6">
      <w:pPr>
        <w:tabs>
          <w:tab w:val="center" w:pos="4950"/>
          <w:tab w:val="right" w:pos="9000"/>
        </w:tabs>
        <w:rPr>
          <w:szCs w:val="24"/>
        </w:rPr>
      </w:pPr>
      <w:r w:rsidRPr="005A3EC4">
        <w:rPr>
          <w:b/>
          <w:szCs w:val="24"/>
        </w:rPr>
        <w:lastRenderedPageBreak/>
        <w:t>*</w:t>
      </w:r>
      <w:r w:rsidR="00103010">
        <w:rPr>
          <w:b/>
          <w:szCs w:val="24"/>
        </w:rPr>
        <w:t>APOSTLES’</w:t>
      </w:r>
      <w:r w:rsidRPr="005A3EC4">
        <w:rPr>
          <w:b/>
          <w:szCs w:val="24"/>
        </w:rPr>
        <w:t xml:space="preserve"> CREED</w:t>
      </w:r>
      <w:r w:rsidRPr="005A3EC4">
        <w:rPr>
          <w:b/>
          <w:szCs w:val="24"/>
        </w:rPr>
        <w:tab/>
      </w:r>
      <w:r w:rsidRPr="005A3EC4">
        <w:rPr>
          <w:b/>
          <w:szCs w:val="24"/>
        </w:rPr>
        <w:tab/>
      </w:r>
      <w:r w:rsidRPr="005A3EC4">
        <w:rPr>
          <w:szCs w:val="24"/>
        </w:rPr>
        <w:t>p. 12</w:t>
      </w:r>
      <w:r w:rsidR="00103010">
        <w:rPr>
          <w:szCs w:val="24"/>
        </w:rPr>
        <w:t>7</w:t>
      </w:r>
      <w:r w:rsidRPr="005A3EC4">
        <w:rPr>
          <w:szCs w:val="24"/>
        </w:rPr>
        <w:t xml:space="preserve"> (blue tab)</w:t>
      </w:r>
    </w:p>
    <w:p w:rsidR="00A67309" w:rsidRPr="00B5607E" w:rsidRDefault="00A67309" w:rsidP="00175404">
      <w:pPr>
        <w:tabs>
          <w:tab w:val="center" w:pos="4680"/>
          <w:tab w:val="right" w:pos="9000"/>
        </w:tabs>
        <w:ind w:left="360" w:hanging="360"/>
        <w:jc w:val="both"/>
        <w:rPr>
          <w:b/>
          <w:sz w:val="12"/>
          <w:szCs w:val="24"/>
        </w:rPr>
      </w:pPr>
    </w:p>
    <w:p w:rsidR="00175404" w:rsidRPr="00A67309" w:rsidRDefault="00175404" w:rsidP="00175404">
      <w:pPr>
        <w:tabs>
          <w:tab w:val="center" w:pos="4680"/>
          <w:tab w:val="right" w:pos="9000"/>
        </w:tabs>
        <w:ind w:left="360" w:hanging="360"/>
        <w:jc w:val="both"/>
        <w:rPr>
          <w:b/>
          <w:szCs w:val="24"/>
        </w:rPr>
      </w:pPr>
      <w:r w:rsidRPr="00A67309">
        <w:rPr>
          <w:b/>
          <w:szCs w:val="24"/>
        </w:rPr>
        <w:t>*PRAYERS OF THE PEOPLE</w:t>
      </w:r>
    </w:p>
    <w:p w:rsidR="00175404" w:rsidRPr="00B5607E" w:rsidRDefault="00175404" w:rsidP="00175404">
      <w:pPr>
        <w:tabs>
          <w:tab w:val="center" w:pos="4680"/>
          <w:tab w:val="right" w:pos="9000"/>
        </w:tabs>
        <w:ind w:left="360" w:hanging="360"/>
        <w:jc w:val="both"/>
        <w:rPr>
          <w:b/>
          <w:sz w:val="12"/>
          <w:szCs w:val="24"/>
        </w:rPr>
      </w:pPr>
    </w:p>
    <w:p w:rsidR="00175404" w:rsidRPr="00A67309" w:rsidRDefault="00175404" w:rsidP="00175404">
      <w:pPr>
        <w:tabs>
          <w:tab w:val="center" w:pos="4680"/>
          <w:tab w:val="right" w:pos="9000"/>
        </w:tabs>
        <w:rPr>
          <w:b/>
          <w:szCs w:val="24"/>
        </w:rPr>
      </w:pPr>
      <w:r w:rsidRPr="00A67309">
        <w:rPr>
          <w:b/>
          <w:szCs w:val="24"/>
        </w:rPr>
        <w:t>*SHARING THE PEACE OF THE LORD</w:t>
      </w:r>
    </w:p>
    <w:p w:rsidR="00F22ADE" w:rsidRPr="00B5607E" w:rsidRDefault="00F22ADE" w:rsidP="00912DC2">
      <w:pPr>
        <w:tabs>
          <w:tab w:val="center" w:pos="4680"/>
          <w:tab w:val="right" w:pos="9000"/>
        </w:tabs>
        <w:ind w:right="-90"/>
        <w:rPr>
          <w:b/>
          <w:sz w:val="12"/>
          <w:szCs w:val="24"/>
        </w:rPr>
      </w:pPr>
    </w:p>
    <w:p w:rsidR="00912DC2" w:rsidRPr="005E5903" w:rsidRDefault="00912DC2" w:rsidP="00912DC2">
      <w:pPr>
        <w:tabs>
          <w:tab w:val="center" w:pos="4680"/>
          <w:tab w:val="right" w:pos="9000"/>
        </w:tabs>
        <w:ind w:right="-90"/>
        <w:rPr>
          <w:color w:val="FF0000"/>
          <w:szCs w:val="24"/>
        </w:rPr>
      </w:pPr>
      <w:r w:rsidRPr="00A67309">
        <w:rPr>
          <w:b/>
          <w:color w:val="FF0000"/>
          <w:szCs w:val="24"/>
        </w:rPr>
        <w:t>OFFERING</w:t>
      </w:r>
      <w:r w:rsidRPr="00A67309">
        <w:rPr>
          <w:b/>
          <w:color w:val="FF0000"/>
          <w:szCs w:val="24"/>
        </w:rPr>
        <w:tab/>
      </w:r>
      <w:r w:rsidR="005E5903">
        <w:rPr>
          <w:i/>
          <w:color w:val="FF0000"/>
          <w:szCs w:val="24"/>
        </w:rPr>
        <w:t>Let All Mortal Flesh</w:t>
      </w:r>
      <w:r w:rsidR="005E5903">
        <w:rPr>
          <w:i/>
          <w:color w:val="FF0000"/>
          <w:szCs w:val="24"/>
        </w:rPr>
        <w:tab/>
      </w:r>
      <w:r w:rsidR="005E5903">
        <w:rPr>
          <w:color w:val="FF0000"/>
          <w:szCs w:val="24"/>
        </w:rPr>
        <w:t>Gustav Holst</w:t>
      </w:r>
    </w:p>
    <w:p w:rsidR="0038688D" w:rsidRPr="00B5607E" w:rsidRDefault="0038688D" w:rsidP="00912DC2">
      <w:pPr>
        <w:tabs>
          <w:tab w:val="center" w:pos="4680"/>
          <w:tab w:val="right" w:pos="9000"/>
        </w:tabs>
        <w:ind w:right="-90"/>
        <w:rPr>
          <w:color w:val="FF0000"/>
          <w:sz w:val="12"/>
          <w:szCs w:val="24"/>
        </w:rPr>
      </w:pPr>
    </w:p>
    <w:p w:rsidR="00912DC2" w:rsidRPr="00A67309" w:rsidRDefault="00912DC2" w:rsidP="00912DC2">
      <w:pPr>
        <w:tabs>
          <w:tab w:val="center" w:pos="4680"/>
          <w:tab w:val="right" w:pos="9000"/>
        </w:tabs>
        <w:rPr>
          <w:szCs w:val="24"/>
        </w:rPr>
      </w:pPr>
      <w:r w:rsidRPr="00A67309">
        <w:rPr>
          <w:b/>
          <w:szCs w:val="24"/>
        </w:rPr>
        <w:t>*OFFERTORY RESPONSE</w:t>
      </w:r>
      <w:r w:rsidRPr="00A67309">
        <w:rPr>
          <w:b/>
          <w:szCs w:val="24"/>
        </w:rPr>
        <w:tab/>
      </w:r>
      <w:r w:rsidRPr="00A67309">
        <w:rPr>
          <w:i/>
          <w:szCs w:val="24"/>
        </w:rPr>
        <w:t>Let the Vineyards</w:t>
      </w:r>
      <w:r w:rsidRPr="00A67309">
        <w:rPr>
          <w:i/>
          <w:szCs w:val="24"/>
        </w:rPr>
        <w:tab/>
      </w:r>
      <w:r w:rsidRPr="00A67309">
        <w:rPr>
          <w:szCs w:val="24"/>
        </w:rPr>
        <w:t>ELW # 184</w:t>
      </w:r>
    </w:p>
    <w:p w:rsidR="00052B2B" w:rsidRPr="00B5607E" w:rsidRDefault="00052B2B" w:rsidP="00912DC2">
      <w:pPr>
        <w:tabs>
          <w:tab w:val="center" w:pos="4680"/>
          <w:tab w:val="right" w:pos="9000"/>
        </w:tabs>
        <w:rPr>
          <w:b/>
          <w:sz w:val="12"/>
          <w:szCs w:val="24"/>
        </w:rPr>
      </w:pPr>
    </w:p>
    <w:p w:rsidR="00912DC2" w:rsidRPr="00A67309" w:rsidRDefault="00912DC2" w:rsidP="00912DC2">
      <w:pPr>
        <w:tabs>
          <w:tab w:val="center" w:pos="4680"/>
          <w:tab w:val="right" w:pos="9000"/>
        </w:tabs>
        <w:rPr>
          <w:b/>
          <w:szCs w:val="24"/>
        </w:rPr>
      </w:pPr>
      <w:r w:rsidRPr="00A67309">
        <w:rPr>
          <w:b/>
          <w:szCs w:val="24"/>
        </w:rPr>
        <w:t>*OFFERING PRAYER</w:t>
      </w:r>
      <w:r w:rsidRPr="00A67309">
        <w:rPr>
          <w:b/>
          <w:szCs w:val="24"/>
        </w:rPr>
        <w:tab/>
      </w:r>
      <w:r w:rsidRPr="00A67309">
        <w:rPr>
          <w:b/>
          <w:szCs w:val="24"/>
        </w:rPr>
        <w:tab/>
      </w:r>
      <w:r w:rsidRPr="00A67309">
        <w:rPr>
          <w:szCs w:val="24"/>
        </w:rPr>
        <w:t xml:space="preserve"> </w:t>
      </w:r>
    </w:p>
    <w:p w:rsidR="00912DC2" w:rsidRPr="00A67309" w:rsidRDefault="00912DC2" w:rsidP="0006045C">
      <w:pPr>
        <w:tabs>
          <w:tab w:val="center" w:pos="4680"/>
          <w:tab w:val="right" w:pos="9000"/>
        </w:tabs>
        <w:ind w:left="360"/>
        <w:jc w:val="both"/>
        <w:rPr>
          <w:b/>
          <w:szCs w:val="24"/>
        </w:rPr>
      </w:pPr>
      <w:r w:rsidRPr="00A67309">
        <w:rPr>
          <w:b/>
          <w:szCs w:val="24"/>
        </w:rPr>
        <w:tab/>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sidRPr="00A67309">
        <w:rPr>
          <w:b/>
          <w:szCs w:val="24"/>
        </w:rPr>
        <w:t>st, our Savior and Lord.  Amen.</w:t>
      </w:r>
    </w:p>
    <w:p w:rsidR="00912DC2" w:rsidRPr="00B5607E" w:rsidRDefault="00912DC2" w:rsidP="00912DC2">
      <w:pPr>
        <w:tabs>
          <w:tab w:val="center" w:pos="4680"/>
          <w:tab w:val="right" w:pos="9000"/>
        </w:tabs>
        <w:rPr>
          <w:b/>
          <w:sz w:val="12"/>
          <w:szCs w:val="24"/>
        </w:rPr>
      </w:pPr>
    </w:p>
    <w:p w:rsidR="00912DC2" w:rsidRPr="00A67309" w:rsidRDefault="00912DC2" w:rsidP="00912DC2">
      <w:pPr>
        <w:tabs>
          <w:tab w:val="center" w:pos="4680"/>
          <w:tab w:val="right" w:pos="9000"/>
        </w:tabs>
        <w:rPr>
          <w:szCs w:val="24"/>
        </w:rPr>
      </w:pPr>
      <w:r w:rsidRPr="00A67309">
        <w:rPr>
          <w:b/>
          <w:szCs w:val="24"/>
        </w:rPr>
        <w:t>*WORDS OF INSTITUTION</w:t>
      </w:r>
      <w:r w:rsidRPr="00A67309">
        <w:rPr>
          <w:szCs w:val="24"/>
        </w:rPr>
        <w:tab/>
      </w:r>
      <w:r w:rsidRPr="00A67309">
        <w:rPr>
          <w:szCs w:val="24"/>
        </w:rPr>
        <w:tab/>
      </w:r>
    </w:p>
    <w:p w:rsidR="00912DC2" w:rsidRPr="00B5607E" w:rsidRDefault="00912DC2" w:rsidP="00912DC2">
      <w:pPr>
        <w:tabs>
          <w:tab w:val="center" w:pos="4680"/>
          <w:tab w:val="right" w:pos="9000"/>
        </w:tabs>
        <w:rPr>
          <w:b/>
          <w:sz w:val="12"/>
          <w:szCs w:val="24"/>
        </w:rPr>
      </w:pPr>
    </w:p>
    <w:p w:rsidR="00912DC2" w:rsidRPr="00A67309" w:rsidRDefault="00912DC2" w:rsidP="00912DC2">
      <w:pPr>
        <w:tabs>
          <w:tab w:val="center" w:pos="4680"/>
          <w:tab w:val="right" w:pos="9000"/>
        </w:tabs>
        <w:rPr>
          <w:szCs w:val="24"/>
        </w:rPr>
      </w:pPr>
      <w:r w:rsidRPr="00A67309">
        <w:rPr>
          <w:b/>
          <w:szCs w:val="24"/>
        </w:rPr>
        <w:t>*THE LORD’S PRAYER</w:t>
      </w:r>
      <w:r w:rsidRPr="00A67309">
        <w:rPr>
          <w:b/>
          <w:szCs w:val="24"/>
        </w:rPr>
        <w:tab/>
      </w:r>
      <w:r w:rsidRPr="00A67309">
        <w:rPr>
          <w:b/>
          <w:szCs w:val="24"/>
        </w:rPr>
        <w:tab/>
      </w:r>
      <w:r w:rsidRPr="00A67309">
        <w:rPr>
          <w:szCs w:val="24"/>
        </w:rPr>
        <w:t>p. 1</w:t>
      </w:r>
      <w:r w:rsidR="00A317B9" w:rsidRPr="00A67309">
        <w:rPr>
          <w:szCs w:val="24"/>
        </w:rPr>
        <w:t>45</w:t>
      </w:r>
    </w:p>
    <w:p w:rsidR="00912DC2" w:rsidRPr="00B5607E" w:rsidRDefault="00912DC2" w:rsidP="00912DC2">
      <w:pPr>
        <w:tabs>
          <w:tab w:val="center" w:pos="4680"/>
          <w:tab w:val="right" w:pos="9000"/>
        </w:tabs>
        <w:rPr>
          <w:b/>
          <w:sz w:val="12"/>
          <w:szCs w:val="24"/>
        </w:rPr>
      </w:pPr>
    </w:p>
    <w:p w:rsidR="00912DC2" w:rsidRPr="00A67309" w:rsidRDefault="00912DC2" w:rsidP="00912DC2">
      <w:pPr>
        <w:tabs>
          <w:tab w:val="center" w:pos="4680"/>
          <w:tab w:val="right" w:pos="9000"/>
        </w:tabs>
        <w:rPr>
          <w:b/>
          <w:szCs w:val="24"/>
        </w:rPr>
      </w:pPr>
      <w:r w:rsidRPr="00A67309">
        <w:rPr>
          <w:b/>
          <w:szCs w:val="24"/>
        </w:rPr>
        <w:t>DISTRIBUTION</w:t>
      </w:r>
    </w:p>
    <w:p w:rsidR="00912DC2" w:rsidRPr="00A67309" w:rsidRDefault="00912DC2" w:rsidP="00912DC2">
      <w:pPr>
        <w:tabs>
          <w:tab w:val="center" w:pos="4680"/>
          <w:tab w:val="right" w:pos="9000"/>
        </w:tabs>
        <w:ind w:left="360" w:right="198"/>
        <w:jc w:val="both"/>
        <w:rPr>
          <w:b/>
          <w:szCs w:val="24"/>
        </w:rPr>
      </w:pPr>
      <w:r w:rsidRPr="00A67309">
        <w:rPr>
          <w:b/>
          <w:szCs w:val="24"/>
        </w:rPr>
        <w:t>To make the distribution of the Lord’s Supper as easy as possible, we ask that people who wish to commune and who use a wheelchair or walker come to the front first to receive the Sacrament.</w:t>
      </w:r>
    </w:p>
    <w:p w:rsidR="00912DC2" w:rsidRPr="00B5607E" w:rsidRDefault="00912DC2" w:rsidP="00912DC2">
      <w:pPr>
        <w:tabs>
          <w:tab w:val="center" w:pos="4680"/>
          <w:tab w:val="right" w:pos="9000"/>
        </w:tabs>
        <w:spacing w:line="276" w:lineRule="auto"/>
        <w:rPr>
          <w:b/>
          <w:sz w:val="12"/>
          <w:szCs w:val="24"/>
        </w:rPr>
      </w:pPr>
    </w:p>
    <w:p w:rsidR="00912DC2" w:rsidRPr="00A67309" w:rsidRDefault="00912DC2" w:rsidP="004F1990">
      <w:pPr>
        <w:tabs>
          <w:tab w:val="center" w:pos="4680"/>
          <w:tab w:val="right" w:pos="9000"/>
        </w:tabs>
        <w:rPr>
          <w:szCs w:val="24"/>
        </w:rPr>
      </w:pPr>
      <w:r w:rsidRPr="00A67309">
        <w:rPr>
          <w:b/>
          <w:szCs w:val="24"/>
        </w:rPr>
        <w:t>LAMB OF GOD</w:t>
      </w:r>
      <w:r w:rsidRPr="00A67309">
        <w:rPr>
          <w:szCs w:val="24"/>
        </w:rPr>
        <w:tab/>
      </w:r>
      <w:r w:rsidRPr="00A67309">
        <w:rPr>
          <w:szCs w:val="24"/>
        </w:rPr>
        <w:tab/>
        <w:t>p. 1</w:t>
      </w:r>
      <w:r w:rsidR="00A317B9" w:rsidRPr="00A67309">
        <w:rPr>
          <w:szCs w:val="24"/>
        </w:rPr>
        <w:t>46</w:t>
      </w:r>
    </w:p>
    <w:p w:rsidR="00912DC2" w:rsidRDefault="00734A19" w:rsidP="00397F2D">
      <w:pPr>
        <w:tabs>
          <w:tab w:val="center" w:pos="4860"/>
          <w:tab w:val="right" w:pos="9000"/>
        </w:tabs>
        <w:rPr>
          <w:szCs w:val="24"/>
        </w:rPr>
      </w:pPr>
      <w:r w:rsidRPr="00A67309">
        <w:rPr>
          <w:i/>
          <w:szCs w:val="24"/>
        </w:rPr>
        <w:tab/>
      </w:r>
      <w:r w:rsidR="00127752">
        <w:rPr>
          <w:i/>
          <w:szCs w:val="24"/>
        </w:rPr>
        <w:t>He Came Down</w:t>
      </w:r>
      <w:r w:rsidR="00912DC2" w:rsidRPr="00A67309">
        <w:rPr>
          <w:szCs w:val="24"/>
        </w:rPr>
        <w:tab/>
        <w:t>ELW #</w:t>
      </w:r>
      <w:r w:rsidR="00734BB3" w:rsidRPr="00A67309">
        <w:rPr>
          <w:szCs w:val="24"/>
        </w:rPr>
        <w:t xml:space="preserve"> </w:t>
      </w:r>
      <w:r w:rsidR="00127752">
        <w:rPr>
          <w:szCs w:val="24"/>
        </w:rPr>
        <w:t>253</w:t>
      </w:r>
    </w:p>
    <w:p w:rsidR="00127752" w:rsidRPr="00127752" w:rsidRDefault="00127752" w:rsidP="00397F2D">
      <w:pPr>
        <w:tabs>
          <w:tab w:val="center" w:pos="4860"/>
          <w:tab w:val="right" w:pos="9000"/>
        </w:tabs>
        <w:rPr>
          <w:b/>
          <w:i/>
          <w:szCs w:val="24"/>
        </w:rPr>
      </w:pPr>
      <w:r>
        <w:rPr>
          <w:szCs w:val="24"/>
        </w:rPr>
        <w:tab/>
      </w:r>
      <w:r>
        <w:rPr>
          <w:b/>
          <w:szCs w:val="24"/>
        </w:rPr>
        <w:t>Choir sings Verse 1; Congregation Verses 2-4</w:t>
      </w:r>
    </w:p>
    <w:p w:rsidR="003B726D" w:rsidRPr="00A67309" w:rsidRDefault="000C5DEB" w:rsidP="00A13230">
      <w:pPr>
        <w:pStyle w:val="ListBullet"/>
      </w:pPr>
      <w:r w:rsidRPr="00A67309">
        <w:tab/>
      </w:r>
      <w:r w:rsidR="002946F0">
        <w:t>Lo, How a Rose E’er Blooming</w:t>
      </w:r>
      <w:r w:rsidR="009E574F" w:rsidRPr="00A67309">
        <w:tab/>
      </w:r>
      <w:r w:rsidR="009E574F" w:rsidRPr="00A67309">
        <w:rPr>
          <w:i w:val="0"/>
        </w:rPr>
        <w:t xml:space="preserve">ELW # </w:t>
      </w:r>
      <w:r w:rsidR="002946F0">
        <w:rPr>
          <w:i w:val="0"/>
        </w:rPr>
        <w:t>272</w:t>
      </w:r>
    </w:p>
    <w:p w:rsidR="00397F2D" w:rsidRPr="00A67309" w:rsidRDefault="00397F2D" w:rsidP="00397F2D">
      <w:pPr>
        <w:tabs>
          <w:tab w:val="center" w:pos="4860"/>
          <w:tab w:val="right" w:pos="9000"/>
        </w:tabs>
        <w:rPr>
          <w:szCs w:val="24"/>
        </w:rPr>
      </w:pPr>
      <w:r w:rsidRPr="00A67309">
        <w:rPr>
          <w:szCs w:val="24"/>
        </w:rPr>
        <w:tab/>
      </w:r>
      <w:r w:rsidR="002946F0">
        <w:rPr>
          <w:i/>
          <w:szCs w:val="24"/>
        </w:rPr>
        <w:t>Word of God, Come Down on Earth</w:t>
      </w:r>
      <w:r w:rsidRPr="00A67309">
        <w:rPr>
          <w:i/>
          <w:szCs w:val="24"/>
        </w:rPr>
        <w:tab/>
      </w:r>
      <w:r w:rsidRPr="00A67309">
        <w:rPr>
          <w:szCs w:val="24"/>
        </w:rPr>
        <w:t xml:space="preserve">ELW # </w:t>
      </w:r>
      <w:r w:rsidR="002946F0">
        <w:rPr>
          <w:szCs w:val="24"/>
        </w:rPr>
        <w:t>510</w:t>
      </w:r>
    </w:p>
    <w:p w:rsidR="00A13230" w:rsidRPr="00A67309" w:rsidRDefault="00A13230" w:rsidP="00397F2D">
      <w:pPr>
        <w:tabs>
          <w:tab w:val="center" w:pos="4860"/>
          <w:tab w:val="right" w:pos="9000"/>
        </w:tabs>
        <w:rPr>
          <w:szCs w:val="24"/>
        </w:rPr>
      </w:pPr>
      <w:r w:rsidRPr="00A67309">
        <w:rPr>
          <w:szCs w:val="24"/>
        </w:rPr>
        <w:tab/>
      </w:r>
      <w:r w:rsidR="002946F0">
        <w:rPr>
          <w:i/>
          <w:szCs w:val="24"/>
        </w:rPr>
        <w:t>Christ, Be Our Light</w:t>
      </w:r>
      <w:r w:rsidRPr="00A67309">
        <w:rPr>
          <w:i/>
          <w:szCs w:val="24"/>
        </w:rPr>
        <w:tab/>
      </w:r>
      <w:r w:rsidRPr="00A67309">
        <w:rPr>
          <w:szCs w:val="24"/>
        </w:rPr>
        <w:t xml:space="preserve">ELW # </w:t>
      </w:r>
      <w:r w:rsidR="002946F0">
        <w:rPr>
          <w:szCs w:val="24"/>
        </w:rPr>
        <w:t>715</w:t>
      </w:r>
    </w:p>
    <w:p w:rsidR="00397F2D" w:rsidRPr="00B5607E" w:rsidRDefault="00397F2D" w:rsidP="00397F2D">
      <w:pPr>
        <w:tabs>
          <w:tab w:val="center" w:pos="486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*POST COMMUNION PRAYER</w:t>
      </w:r>
      <w:r w:rsidRPr="00A67309">
        <w:rPr>
          <w:b/>
          <w:szCs w:val="24"/>
        </w:rPr>
        <w:tab/>
      </w:r>
      <w:r w:rsidRPr="00A67309">
        <w:rPr>
          <w:b/>
          <w:szCs w:val="24"/>
        </w:rPr>
        <w:tab/>
      </w:r>
    </w:p>
    <w:p w:rsidR="00912DC2" w:rsidRPr="00B5607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*BENEDICTION</w:t>
      </w:r>
      <w:r w:rsidRPr="00A67309">
        <w:rPr>
          <w:b/>
          <w:szCs w:val="24"/>
        </w:rPr>
        <w:tab/>
      </w:r>
      <w:r w:rsidRPr="00A67309">
        <w:rPr>
          <w:b/>
          <w:szCs w:val="24"/>
        </w:rPr>
        <w:tab/>
      </w:r>
      <w:r w:rsidRPr="00A67309">
        <w:rPr>
          <w:szCs w:val="24"/>
        </w:rPr>
        <w:t>p. 1</w:t>
      </w:r>
      <w:r w:rsidR="00A317B9" w:rsidRPr="00A67309">
        <w:rPr>
          <w:szCs w:val="24"/>
        </w:rPr>
        <w:t>46</w:t>
      </w:r>
    </w:p>
    <w:p w:rsidR="00912DC2" w:rsidRPr="00B5607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color w:val="000000" w:themeColor="text1"/>
          <w:szCs w:val="24"/>
        </w:rPr>
      </w:pPr>
      <w:r w:rsidRPr="00A67309">
        <w:rPr>
          <w:b/>
          <w:szCs w:val="24"/>
        </w:rPr>
        <w:t>*CLOSING HYMN</w:t>
      </w:r>
      <w:r w:rsidRPr="00A67309">
        <w:rPr>
          <w:i/>
          <w:szCs w:val="24"/>
        </w:rPr>
        <w:tab/>
      </w:r>
      <w:r w:rsidR="002946F0">
        <w:rPr>
          <w:i/>
          <w:szCs w:val="24"/>
        </w:rPr>
        <w:t>It Came upon the Midnight Clear</w:t>
      </w:r>
      <w:r w:rsidRPr="00A67309">
        <w:rPr>
          <w:i/>
          <w:szCs w:val="24"/>
        </w:rPr>
        <w:tab/>
      </w:r>
      <w:r w:rsidR="00EB462F" w:rsidRPr="00A67309">
        <w:rPr>
          <w:color w:val="000000" w:themeColor="text1"/>
          <w:szCs w:val="24"/>
        </w:rPr>
        <w:t xml:space="preserve">ELW # </w:t>
      </w:r>
      <w:r w:rsidR="002946F0">
        <w:rPr>
          <w:color w:val="000000" w:themeColor="text1"/>
          <w:szCs w:val="24"/>
        </w:rPr>
        <w:t>282</w:t>
      </w:r>
    </w:p>
    <w:p w:rsidR="00912DC2" w:rsidRPr="00B5607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*DISMISSAL</w:t>
      </w:r>
      <w:r w:rsidRPr="00A67309">
        <w:rPr>
          <w:b/>
          <w:szCs w:val="24"/>
        </w:rPr>
        <w:tab/>
      </w:r>
      <w:r w:rsidRPr="00A67309">
        <w:rPr>
          <w:b/>
          <w:szCs w:val="24"/>
        </w:rPr>
        <w:tab/>
      </w:r>
      <w:r w:rsidRPr="00A67309">
        <w:rPr>
          <w:szCs w:val="24"/>
        </w:rPr>
        <w:t>p. 1</w:t>
      </w:r>
      <w:r w:rsidR="00A317B9" w:rsidRPr="00A67309">
        <w:rPr>
          <w:szCs w:val="24"/>
        </w:rPr>
        <w:t>46</w:t>
      </w:r>
    </w:p>
    <w:p w:rsidR="00912DC2" w:rsidRPr="00B5607E" w:rsidRDefault="00912DC2" w:rsidP="00912DC2">
      <w:pPr>
        <w:tabs>
          <w:tab w:val="center" w:pos="4680"/>
          <w:tab w:val="right" w:pos="9000"/>
        </w:tabs>
        <w:rPr>
          <w:sz w:val="12"/>
          <w:szCs w:val="24"/>
        </w:rPr>
      </w:pPr>
    </w:p>
    <w:p w:rsidR="00E92AE7" w:rsidRPr="00A67309" w:rsidRDefault="00912DC2" w:rsidP="00A67309">
      <w:pPr>
        <w:pBdr>
          <w:bottom w:val="single" w:sz="4" w:space="1" w:color="auto"/>
        </w:pBdr>
        <w:tabs>
          <w:tab w:val="center" w:pos="4680"/>
          <w:tab w:val="right" w:pos="9000"/>
        </w:tabs>
        <w:rPr>
          <w:i/>
          <w:szCs w:val="24"/>
        </w:rPr>
      </w:pPr>
      <w:r w:rsidRPr="00A67309">
        <w:rPr>
          <w:b/>
          <w:color w:val="FF0000"/>
          <w:szCs w:val="24"/>
        </w:rPr>
        <w:t>POSTLUDE</w:t>
      </w:r>
      <w:r w:rsidRPr="00A67309">
        <w:rPr>
          <w:b/>
          <w:szCs w:val="24"/>
        </w:rPr>
        <w:tab/>
      </w:r>
    </w:p>
    <w:p w:rsidR="00912DC2" w:rsidRPr="00127752" w:rsidRDefault="00912DC2" w:rsidP="00397F2D">
      <w:pPr>
        <w:pBdr>
          <w:top w:val="single" w:sz="4" w:space="1" w:color="auto"/>
          <w:left w:val="single" w:sz="4" w:space="4" w:color="auto"/>
          <w:bottom w:val="single" w:sz="4" w:space="1" w:color="auto"/>
          <w:right w:val="single" w:sz="4" w:space="4" w:color="auto"/>
        </w:pBdr>
        <w:ind w:right="144"/>
        <w:jc w:val="both"/>
        <w:rPr>
          <w:sz w:val="21"/>
          <w:szCs w:val="21"/>
        </w:rPr>
      </w:pPr>
      <w:r w:rsidRPr="00127752">
        <w:rPr>
          <w:sz w:val="21"/>
          <w:szCs w:val="21"/>
          <w:u w:val="single"/>
        </w:rPr>
        <w:t>To Our Guests and Visitors Today:</w:t>
      </w:r>
      <w:r w:rsidRPr="00127752">
        <w:rPr>
          <w:sz w:val="21"/>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127752">
        <w:rPr>
          <w:sz w:val="21"/>
          <w:szCs w:val="21"/>
        </w:rPr>
        <w:t xml:space="preserve"> </w:t>
      </w:r>
      <w:r w:rsidRPr="00127752">
        <w:rPr>
          <w:b/>
          <w:i/>
          <w:sz w:val="21"/>
          <w:szCs w:val="21"/>
        </w:rPr>
        <w:t>Worshipers unable to commune at the front of the church…Please register with an usher</w:t>
      </w:r>
      <w:r w:rsidR="006F1E6A" w:rsidRPr="00127752">
        <w:rPr>
          <w:b/>
          <w:i/>
          <w:sz w:val="21"/>
          <w:szCs w:val="21"/>
        </w:rPr>
        <w:t xml:space="preserve"> </w:t>
      </w:r>
      <w:r w:rsidRPr="00127752">
        <w:rPr>
          <w:i/>
          <w:sz w:val="21"/>
          <w:szCs w:val="21"/>
        </w:rPr>
        <w:t>and a lay minister will bring the Supper to you in your pew</w:t>
      </w:r>
      <w:r w:rsidRPr="00127752">
        <w:rPr>
          <w:sz w:val="21"/>
          <w:szCs w:val="21"/>
        </w:rPr>
        <w:t>.</w:t>
      </w:r>
    </w:p>
    <w:p w:rsidR="002F6D3E" w:rsidRDefault="002F6D3E" w:rsidP="002F6D3E">
      <w:pPr>
        <w:ind w:right="-72"/>
        <w:jc w:val="both"/>
        <w:rPr>
          <w:sz w:val="2"/>
          <w:szCs w:val="21"/>
        </w:rPr>
      </w:pPr>
    </w:p>
    <w:p w:rsidR="00C42C42" w:rsidRDefault="00C42C42" w:rsidP="002F6D3E">
      <w:pPr>
        <w:ind w:right="-72"/>
        <w:jc w:val="both"/>
        <w:rPr>
          <w:sz w:val="2"/>
          <w:szCs w:val="21"/>
        </w:rPr>
      </w:pPr>
    </w:p>
    <w:p w:rsidR="00C42C42" w:rsidRDefault="00C42C42" w:rsidP="002F6D3E">
      <w:pPr>
        <w:ind w:right="-72"/>
        <w:jc w:val="both"/>
        <w:rPr>
          <w:sz w:val="2"/>
          <w:szCs w:val="21"/>
        </w:rPr>
      </w:pPr>
    </w:p>
    <w:p w:rsidR="00912DC2" w:rsidRPr="00A67309" w:rsidRDefault="005139B5" w:rsidP="005139B5">
      <w:pPr>
        <w:pStyle w:val="Heading6"/>
        <w:keepNext w:val="0"/>
        <w:tabs>
          <w:tab w:val="center" w:pos="4680"/>
          <w:tab w:val="right" w:pos="9000"/>
        </w:tabs>
        <w:rPr>
          <w:b/>
          <w:sz w:val="24"/>
          <w:szCs w:val="21"/>
        </w:rPr>
      </w:pPr>
      <w:r w:rsidRPr="00A67309">
        <w:rPr>
          <w:b/>
          <w:sz w:val="24"/>
          <w:szCs w:val="21"/>
        </w:rPr>
        <w:t>T</w:t>
      </w:r>
      <w:r w:rsidR="00912DC2" w:rsidRPr="00A67309">
        <w:rPr>
          <w:b/>
          <w:sz w:val="24"/>
          <w:szCs w:val="21"/>
        </w:rPr>
        <w:t>HIS WEEK AT CROSS</w:t>
      </w:r>
    </w:p>
    <w:p w:rsidR="00912DC2" w:rsidRPr="00A67309" w:rsidRDefault="00912DC2" w:rsidP="00912DC2">
      <w:pPr>
        <w:rPr>
          <w:color w:val="FF0000"/>
          <w:sz w:val="10"/>
          <w:szCs w:val="24"/>
        </w:rPr>
      </w:pPr>
    </w:p>
    <w:p w:rsidR="002946F0" w:rsidRDefault="00912DC2" w:rsidP="002946F0">
      <w:pPr>
        <w:tabs>
          <w:tab w:val="left" w:leader="dot" w:pos="2970"/>
        </w:tabs>
        <w:rPr>
          <w:sz w:val="22"/>
          <w:szCs w:val="22"/>
        </w:rPr>
      </w:pPr>
      <w:r w:rsidRPr="00A67309">
        <w:rPr>
          <w:b/>
          <w:sz w:val="23"/>
          <w:szCs w:val="23"/>
        </w:rPr>
        <w:t>Today</w:t>
      </w:r>
      <w:r w:rsidRPr="00A67309">
        <w:rPr>
          <w:sz w:val="23"/>
          <w:szCs w:val="23"/>
        </w:rPr>
        <w:t xml:space="preserve">, </w:t>
      </w:r>
      <w:r w:rsidR="00B5607E">
        <w:rPr>
          <w:sz w:val="23"/>
          <w:szCs w:val="23"/>
        </w:rPr>
        <w:t>December</w:t>
      </w:r>
      <w:r w:rsidR="00523DFD" w:rsidRPr="00A67309">
        <w:rPr>
          <w:sz w:val="23"/>
          <w:szCs w:val="23"/>
        </w:rPr>
        <w:t xml:space="preserve"> </w:t>
      </w:r>
      <w:r w:rsidR="002946F0">
        <w:rPr>
          <w:sz w:val="23"/>
          <w:szCs w:val="23"/>
        </w:rPr>
        <w:t>7</w:t>
      </w:r>
      <w:r w:rsidRPr="00A67309">
        <w:rPr>
          <w:sz w:val="23"/>
          <w:szCs w:val="23"/>
        </w:rPr>
        <w:tab/>
      </w:r>
      <w:r w:rsidR="002946F0" w:rsidRPr="00577A4C">
        <w:rPr>
          <w:sz w:val="22"/>
          <w:szCs w:val="22"/>
        </w:rPr>
        <w:t>9:00am Worship Service</w:t>
      </w:r>
    </w:p>
    <w:p w:rsidR="002946F0" w:rsidRPr="00577A4C" w:rsidRDefault="002946F0" w:rsidP="002946F0">
      <w:pPr>
        <w:tabs>
          <w:tab w:val="left" w:pos="2970"/>
        </w:tabs>
        <w:rPr>
          <w:sz w:val="22"/>
          <w:szCs w:val="22"/>
        </w:rPr>
      </w:pPr>
      <w:r>
        <w:rPr>
          <w:sz w:val="22"/>
          <w:szCs w:val="22"/>
        </w:rPr>
        <w:tab/>
      </w:r>
      <w:r w:rsidRPr="00577A4C">
        <w:rPr>
          <w:sz w:val="22"/>
          <w:szCs w:val="22"/>
        </w:rPr>
        <w:t>10:30</w:t>
      </w:r>
      <w:proofErr w:type="gramStart"/>
      <w:r w:rsidRPr="00577A4C">
        <w:rPr>
          <w:sz w:val="22"/>
          <w:szCs w:val="22"/>
        </w:rPr>
        <w:t>am</w:t>
      </w:r>
      <w:proofErr w:type="gramEnd"/>
      <w:r w:rsidRPr="00577A4C">
        <w:rPr>
          <w:sz w:val="22"/>
          <w:szCs w:val="22"/>
        </w:rPr>
        <w:t xml:space="preserve"> Sunday School, TEEN, High School &amp; Adult Education</w:t>
      </w:r>
    </w:p>
    <w:p w:rsidR="002946F0" w:rsidRPr="00577A4C" w:rsidRDefault="002946F0" w:rsidP="002946F0">
      <w:pPr>
        <w:tabs>
          <w:tab w:val="left" w:pos="2970"/>
        </w:tabs>
        <w:rPr>
          <w:sz w:val="22"/>
          <w:szCs w:val="22"/>
        </w:rPr>
      </w:pPr>
      <w:r w:rsidRPr="00577A4C">
        <w:rPr>
          <w:sz w:val="22"/>
          <w:szCs w:val="22"/>
        </w:rPr>
        <w:tab/>
        <w:t>3:30pm – 7:00pm Roca de Horeb</w:t>
      </w:r>
    </w:p>
    <w:p w:rsidR="002946F0" w:rsidRDefault="002946F0" w:rsidP="002946F0">
      <w:pPr>
        <w:tabs>
          <w:tab w:val="left" w:pos="2970"/>
        </w:tabs>
        <w:rPr>
          <w:szCs w:val="24"/>
        </w:rPr>
      </w:pPr>
      <w:r>
        <w:rPr>
          <w:szCs w:val="24"/>
        </w:rPr>
        <w:tab/>
        <w:t>6:00pm – 9:00pm Youth Event – Caroling and Shopping</w:t>
      </w:r>
    </w:p>
    <w:p w:rsidR="002946F0" w:rsidRPr="002946F0" w:rsidRDefault="002946F0" w:rsidP="002946F0">
      <w:pPr>
        <w:tabs>
          <w:tab w:val="left" w:pos="2970"/>
        </w:tabs>
        <w:rPr>
          <w:sz w:val="10"/>
          <w:szCs w:val="24"/>
        </w:rPr>
      </w:pPr>
    </w:p>
    <w:p w:rsidR="002946F0" w:rsidRPr="002946F0" w:rsidRDefault="002946F0" w:rsidP="002946F0">
      <w:pPr>
        <w:tabs>
          <w:tab w:val="left" w:leader="dot" w:pos="2970"/>
        </w:tabs>
        <w:rPr>
          <w:sz w:val="23"/>
          <w:szCs w:val="24"/>
        </w:rPr>
      </w:pPr>
      <w:r>
        <w:rPr>
          <w:sz w:val="23"/>
          <w:szCs w:val="24"/>
        </w:rPr>
        <w:t>Monday, December 8</w:t>
      </w:r>
      <w:r>
        <w:rPr>
          <w:sz w:val="23"/>
          <w:szCs w:val="24"/>
        </w:rPr>
        <w:tab/>
        <w:t>7:00pm Board of Education Meeting</w:t>
      </w:r>
    </w:p>
    <w:p w:rsidR="003068BB" w:rsidRPr="00A67309" w:rsidRDefault="003068BB" w:rsidP="002946F0">
      <w:pPr>
        <w:tabs>
          <w:tab w:val="left" w:leader="dot" w:pos="2970"/>
        </w:tabs>
        <w:rPr>
          <w:sz w:val="10"/>
          <w:szCs w:val="24"/>
        </w:rPr>
      </w:pPr>
    </w:p>
    <w:p w:rsidR="002946F0" w:rsidRDefault="009208CA" w:rsidP="00602A14">
      <w:pPr>
        <w:tabs>
          <w:tab w:val="left" w:leader="dot" w:pos="2970"/>
        </w:tabs>
        <w:rPr>
          <w:sz w:val="23"/>
          <w:szCs w:val="23"/>
        </w:rPr>
      </w:pPr>
      <w:r w:rsidRPr="001A38E3">
        <w:rPr>
          <w:sz w:val="23"/>
          <w:szCs w:val="23"/>
        </w:rPr>
        <w:t xml:space="preserve">Tuesday, </w:t>
      </w:r>
      <w:r w:rsidR="00B5607E">
        <w:rPr>
          <w:sz w:val="23"/>
          <w:szCs w:val="23"/>
        </w:rPr>
        <w:t>December</w:t>
      </w:r>
      <w:r w:rsidR="00C42C42" w:rsidRPr="001A38E3">
        <w:rPr>
          <w:sz w:val="23"/>
          <w:szCs w:val="23"/>
        </w:rPr>
        <w:t xml:space="preserve"> </w:t>
      </w:r>
      <w:r w:rsidR="002946F0">
        <w:rPr>
          <w:sz w:val="23"/>
          <w:szCs w:val="23"/>
        </w:rPr>
        <w:t>9</w:t>
      </w:r>
      <w:r w:rsidRPr="001A38E3">
        <w:rPr>
          <w:sz w:val="23"/>
          <w:szCs w:val="23"/>
        </w:rPr>
        <w:tab/>
      </w:r>
      <w:r w:rsidR="002946F0">
        <w:rPr>
          <w:sz w:val="23"/>
          <w:szCs w:val="23"/>
        </w:rPr>
        <w:t>6:00pm Board of Stewardship Meeting</w:t>
      </w:r>
    </w:p>
    <w:p w:rsidR="006459DE" w:rsidRPr="001A38E3" w:rsidRDefault="002946F0" w:rsidP="002946F0">
      <w:pPr>
        <w:tabs>
          <w:tab w:val="left" w:pos="2970"/>
        </w:tabs>
        <w:rPr>
          <w:sz w:val="23"/>
          <w:szCs w:val="23"/>
        </w:rPr>
      </w:pPr>
      <w:r>
        <w:rPr>
          <w:sz w:val="23"/>
          <w:szCs w:val="23"/>
        </w:rPr>
        <w:tab/>
      </w:r>
      <w:r w:rsidR="00D7249C" w:rsidRPr="001A38E3">
        <w:rPr>
          <w:sz w:val="23"/>
          <w:szCs w:val="23"/>
        </w:rPr>
        <w:t>7</w:t>
      </w:r>
      <w:r w:rsidR="006459DE" w:rsidRPr="001A38E3">
        <w:rPr>
          <w:sz w:val="23"/>
          <w:szCs w:val="23"/>
        </w:rPr>
        <w:t>:30pm Roca de Horeb</w:t>
      </w:r>
    </w:p>
    <w:p w:rsidR="00734BB3" w:rsidRPr="00A67309" w:rsidRDefault="00734BB3" w:rsidP="00963332">
      <w:pPr>
        <w:tabs>
          <w:tab w:val="left" w:pos="2970"/>
        </w:tabs>
        <w:rPr>
          <w:sz w:val="10"/>
          <w:szCs w:val="24"/>
        </w:rPr>
      </w:pPr>
    </w:p>
    <w:p w:rsidR="001A38E3" w:rsidRDefault="00734BB3" w:rsidP="002946F0">
      <w:pPr>
        <w:tabs>
          <w:tab w:val="left" w:leader="dot" w:pos="2970"/>
        </w:tabs>
        <w:rPr>
          <w:sz w:val="23"/>
          <w:szCs w:val="23"/>
        </w:rPr>
      </w:pPr>
      <w:r w:rsidRPr="001A38E3">
        <w:rPr>
          <w:sz w:val="23"/>
          <w:szCs w:val="23"/>
        </w:rPr>
        <w:t xml:space="preserve">Wednesday, </w:t>
      </w:r>
      <w:r w:rsidR="00B5607E">
        <w:rPr>
          <w:sz w:val="23"/>
          <w:szCs w:val="23"/>
        </w:rPr>
        <w:t>December</w:t>
      </w:r>
      <w:r w:rsidR="00CF5527" w:rsidRPr="001A38E3">
        <w:rPr>
          <w:sz w:val="23"/>
          <w:szCs w:val="23"/>
        </w:rPr>
        <w:t xml:space="preserve"> </w:t>
      </w:r>
      <w:r w:rsidR="002946F0">
        <w:rPr>
          <w:sz w:val="23"/>
          <w:szCs w:val="23"/>
        </w:rPr>
        <w:t>10</w:t>
      </w:r>
      <w:r w:rsidRPr="001A38E3">
        <w:rPr>
          <w:sz w:val="23"/>
          <w:szCs w:val="23"/>
        </w:rPr>
        <w:tab/>
      </w:r>
      <w:r w:rsidR="002946F0">
        <w:rPr>
          <w:sz w:val="23"/>
          <w:szCs w:val="23"/>
        </w:rPr>
        <w:t>6</w:t>
      </w:r>
      <w:r w:rsidR="001A38E3">
        <w:rPr>
          <w:sz w:val="23"/>
          <w:szCs w:val="23"/>
        </w:rPr>
        <w:t>:</w:t>
      </w:r>
      <w:r w:rsidR="002946F0">
        <w:rPr>
          <w:sz w:val="23"/>
          <w:szCs w:val="23"/>
        </w:rPr>
        <w:t>45</w:t>
      </w:r>
      <w:r w:rsidR="001A38E3">
        <w:rPr>
          <w:sz w:val="23"/>
          <w:szCs w:val="23"/>
        </w:rPr>
        <w:t xml:space="preserve">pm </w:t>
      </w:r>
      <w:r w:rsidR="002946F0">
        <w:rPr>
          <w:sz w:val="23"/>
          <w:szCs w:val="23"/>
        </w:rPr>
        <w:t>Midweek Advent Worship Service</w:t>
      </w:r>
    </w:p>
    <w:p w:rsidR="00DF78FA" w:rsidRPr="001A38E3" w:rsidRDefault="001A38E3" w:rsidP="001A38E3">
      <w:pPr>
        <w:tabs>
          <w:tab w:val="left" w:pos="2970"/>
        </w:tabs>
        <w:rPr>
          <w:b/>
          <w:sz w:val="23"/>
          <w:szCs w:val="23"/>
        </w:rPr>
      </w:pPr>
      <w:r>
        <w:rPr>
          <w:sz w:val="23"/>
          <w:szCs w:val="23"/>
        </w:rPr>
        <w:tab/>
      </w:r>
      <w:r w:rsidR="00DF78FA" w:rsidRPr="001A38E3">
        <w:rPr>
          <w:sz w:val="23"/>
          <w:szCs w:val="23"/>
        </w:rPr>
        <w:t>7:</w:t>
      </w:r>
      <w:r w:rsidR="002946F0">
        <w:rPr>
          <w:sz w:val="23"/>
          <w:szCs w:val="23"/>
        </w:rPr>
        <w:t>30</w:t>
      </w:r>
      <w:r w:rsidR="00DF78FA" w:rsidRPr="001A38E3">
        <w:rPr>
          <w:sz w:val="23"/>
          <w:szCs w:val="23"/>
        </w:rPr>
        <w:t xml:space="preserve">pm </w:t>
      </w:r>
      <w:r w:rsidR="00D7249C" w:rsidRPr="001A38E3">
        <w:rPr>
          <w:sz w:val="23"/>
          <w:szCs w:val="23"/>
        </w:rPr>
        <w:t>C</w:t>
      </w:r>
      <w:r w:rsidR="00DF78FA" w:rsidRPr="001A38E3">
        <w:rPr>
          <w:sz w:val="23"/>
          <w:szCs w:val="23"/>
        </w:rPr>
        <w:t>hoir Rehearsal</w:t>
      </w:r>
    </w:p>
    <w:p w:rsidR="0030770A" w:rsidRPr="00A67309" w:rsidRDefault="0030770A" w:rsidP="000C5DEB">
      <w:pPr>
        <w:tabs>
          <w:tab w:val="left" w:pos="2970"/>
        </w:tabs>
        <w:rPr>
          <w:sz w:val="10"/>
          <w:szCs w:val="24"/>
        </w:rPr>
      </w:pPr>
    </w:p>
    <w:p w:rsidR="002946F0" w:rsidRDefault="0030770A" w:rsidP="00697E65">
      <w:pPr>
        <w:tabs>
          <w:tab w:val="left" w:leader="dot" w:pos="2970"/>
        </w:tabs>
        <w:rPr>
          <w:sz w:val="23"/>
          <w:szCs w:val="23"/>
        </w:rPr>
      </w:pPr>
      <w:r w:rsidRPr="001A38E3">
        <w:rPr>
          <w:sz w:val="23"/>
          <w:szCs w:val="23"/>
        </w:rPr>
        <w:t xml:space="preserve">Thursday, </w:t>
      </w:r>
      <w:r w:rsidR="00B5607E">
        <w:rPr>
          <w:sz w:val="23"/>
          <w:szCs w:val="23"/>
        </w:rPr>
        <w:t>December</w:t>
      </w:r>
      <w:r w:rsidRPr="001A38E3">
        <w:rPr>
          <w:sz w:val="23"/>
          <w:szCs w:val="23"/>
        </w:rPr>
        <w:t xml:space="preserve"> </w:t>
      </w:r>
      <w:r w:rsidR="002946F0">
        <w:rPr>
          <w:sz w:val="23"/>
          <w:szCs w:val="23"/>
        </w:rPr>
        <w:t>11</w:t>
      </w:r>
      <w:r w:rsidRPr="001A38E3">
        <w:rPr>
          <w:sz w:val="23"/>
          <w:szCs w:val="23"/>
        </w:rPr>
        <w:tab/>
      </w:r>
      <w:r w:rsidR="002946F0">
        <w:rPr>
          <w:sz w:val="23"/>
          <w:szCs w:val="23"/>
        </w:rPr>
        <w:t xml:space="preserve">3:30pm Bible Study at </w:t>
      </w:r>
      <w:proofErr w:type="gramStart"/>
      <w:r w:rsidR="002946F0">
        <w:rPr>
          <w:sz w:val="23"/>
          <w:szCs w:val="23"/>
        </w:rPr>
        <w:t>The</w:t>
      </w:r>
      <w:proofErr w:type="gramEnd"/>
      <w:r w:rsidR="002946F0">
        <w:rPr>
          <w:sz w:val="23"/>
          <w:szCs w:val="23"/>
        </w:rPr>
        <w:t xml:space="preserve"> Shores of Lake Phalen</w:t>
      </w:r>
    </w:p>
    <w:p w:rsidR="002946F0" w:rsidRDefault="002946F0" w:rsidP="002946F0">
      <w:pPr>
        <w:tabs>
          <w:tab w:val="left" w:pos="2970"/>
        </w:tabs>
        <w:rPr>
          <w:sz w:val="23"/>
          <w:szCs w:val="23"/>
        </w:rPr>
      </w:pPr>
      <w:r>
        <w:rPr>
          <w:sz w:val="23"/>
          <w:szCs w:val="23"/>
        </w:rPr>
        <w:tab/>
        <w:t>5:30pm Serve at the Family Service Center</w:t>
      </w:r>
    </w:p>
    <w:p w:rsidR="002946F0" w:rsidRDefault="002946F0" w:rsidP="002946F0">
      <w:pPr>
        <w:tabs>
          <w:tab w:val="left" w:pos="2970"/>
        </w:tabs>
        <w:rPr>
          <w:sz w:val="23"/>
          <w:szCs w:val="23"/>
        </w:rPr>
      </w:pPr>
      <w:r>
        <w:rPr>
          <w:sz w:val="23"/>
          <w:szCs w:val="23"/>
        </w:rPr>
        <w:tab/>
        <w:t xml:space="preserve">6:30pm Worship Service at </w:t>
      </w:r>
      <w:proofErr w:type="gramStart"/>
      <w:r>
        <w:rPr>
          <w:sz w:val="23"/>
          <w:szCs w:val="23"/>
        </w:rPr>
        <w:t>The</w:t>
      </w:r>
      <w:proofErr w:type="gramEnd"/>
      <w:r>
        <w:rPr>
          <w:sz w:val="23"/>
          <w:szCs w:val="23"/>
        </w:rPr>
        <w:t xml:space="preserve"> Shores of Lake Phalen</w:t>
      </w:r>
    </w:p>
    <w:p w:rsidR="0030770A" w:rsidRPr="00A67309" w:rsidRDefault="0030770A" w:rsidP="0030770A">
      <w:pPr>
        <w:tabs>
          <w:tab w:val="left" w:leader="dot" w:pos="2970"/>
        </w:tabs>
        <w:rPr>
          <w:sz w:val="10"/>
          <w:szCs w:val="24"/>
        </w:rPr>
      </w:pPr>
    </w:p>
    <w:p w:rsidR="00912DC2" w:rsidRPr="001A38E3" w:rsidRDefault="00912DC2" w:rsidP="002946F0">
      <w:pPr>
        <w:tabs>
          <w:tab w:val="left" w:leader="dot" w:pos="2970"/>
        </w:tabs>
        <w:rPr>
          <w:sz w:val="23"/>
          <w:szCs w:val="23"/>
        </w:rPr>
      </w:pPr>
      <w:r w:rsidRPr="001A38E3">
        <w:rPr>
          <w:sz w:val="23"/>
          <w:szCs w:val="23"/>
        </w:rPr>
        <w:t xml:space="preserve">Friday, </w:t>
      </w:r>
      <w:r w:rsidR="00B5607E">
        <w:rPr>
          <w:sz w:val="23"/>
          <w:szCs w:val="23"/>
        </w:rPr>
        <w:t>December</w:t>
      </w:r>
      <w:r w:rsidR="00AD5F5B" w:rsidRPr="001A38E3">
        <w:rPr>
          <w:sz w:val="23"/>
          <w:szCs w:val="23"/>
        </w:rPr>
        <w:t xml:space="preserve"> </w:t>
      </w:r>
      <w:r w:rsidR="002946F0">
        <w:rPr>
          <w:sz w:val="23"/>
          <w:szCs w:val="23"/>
        </w:rPr>
        <w:t>12</w:t>
      </w:r>
      <w:r w:rsidRPr="001A38E3">
        <w:rPr>
          <w:sz w:val="23"/>
          <w:szCs w:val="23"/>
        </w:rPr>
        <w:tab/>
        <w:t>6:00pm – 10:00pm Roca de Horeb</w:t>
      </w:r>
    </w:p>
    <w:p w:rsidR="00DC3047" w:rsidRPr="00A67309" w:rsidRDefault="00DC3047" w:rsidP="00BC552C">
      <w:pPr>
        <w:tabs>
          <w:tab w:val="left" w:leader="dot" w:pos="2970"/>
        </w:tabs>
        <w:rPr>
          <w:sz w:val="10"/>
          <w:szCs w:val="24"/>
        </w:rPr>
      </w:pPr>
    </w:p>
    <w:p w:rsidR="000C2DE7" w:rsidRPr="001A38E3" w:rsidRDefault="00912DC2" w:rsidP="00743195">
      <w:pPr>
        <w:tabs>
          <w:tab w:val="left" w:leader="dot" w:pos="2970"/>
        </w:tabs>
        <w:rPr>
          <w:sz w:val="23"/>
          <w:szCs w:val="23"/>
        </w:rPr>
      </w:pPr>
      <w:r w:rsidRPr="001A38E3">
        <w:rPr>
          <w:sz w:val="23"/>
          <w:szCs w:val="23"/>
        </w:rPr>
        <w:t xml:space="preserve">Saturday, </w:t>
      </w:r>
      <w:r w:rsidR="00B5607E">
        <w:rPr>
          <w:sz w:val="23"/>
          <w:szCs w:val="23"/>
        </w:rPr>
        <w:t>December</w:t>
      </w:r>
      <w:r w:rsidR="00F70D51" w:rsidRPr="001A38E3">
        <w:rPr>
          <w:sz w:val="23"/>
          <w:szCs w:val="23"/>
        </w:rPr>
        <w:t xml:space="preserve"> </w:t>
      </w:r>
      <w:r w:rsidR="002946F0">
        <w:rPr>
          <w:sz w:val="23"/>
          <w:szCs w:val="23"/>
        </w:rPr>
        <w:t>13</w:t>
      </w:r>
      <w:r w:rsidR="00781775" w:rsidRPr="001A38E3">
        <w:rPr>
          <w:sz w:val="23"/>
          <w:szCs w:val="23"/>
        </w:rPr>
        <w:tab/>
      </w:r>
      <w:r w:rsidR="007F0BFB" w:rsidRPr="001A38E3">
        <w:rPr>
          <w:sz w:val="23"/>
          <w:szCs w:val="23"/>
        </w:rPr>
        <w:t>6</w:t>
      </w:r>
      <w:r w:rsidRPr="001A38E3">
        <w:rPr>
          <w:sz w:val="23"/>
          <w:szCs w:val="23"/>
        </w:rPr>
        <w:t>:00pm Roca de Horeb</w:t>
      </w:r>
      <w:r w:rsidR="002946F0">
        <w:rPr>
          <w:sz w:val="23"/>
          <w:szCs w:val="23"/>
        </w:rPr>
        <w:t xml:space="preserve"> Fasting</w:t>
      </w:r>
    </w:p>
    <w:p w:rsidR="00D7249C" w:rsidRPr="001A38E3" w:rsidRDefault="00D7249C" w:rsidP="00D7249C">
      <w:pPr>
        <w:tabs>
          <w:tab w:val="left" w:pos="2970"/>
        </w:tabs>
        <w:ind w:right="144"/>
        <w:rPr>
          <w:sz w:val="23"/>
          <w:szCs w:val="23"/>
        </w:rPr>
      </w:pPr>
      <w:r w:rsidRPr="001A38E3">
        <w:rPr>
          <w:sz w:val="23"/>
          <w:szCs w:val="23"/>
        </w:rPr>
        <w:tab/>
        <w:t>9:30am –12:30pm 7</w:t>
      </w:r>
      <w:r w:rsidRPr="001A38E3">
        <w:rPr>
          <w:sz w:val="23"/>
          <w:szCs w:val="23"/>
          <w:vertAlign w:val="superscript"/>
        </w:rPr>
        <w:t>th</w:t>
      </w:r>
      <w:r w:rsidRPr="001A38E3">
        <w:rPr>
          <w:sz w:val="23"/>
          <w:szCs w:val="23"/>
        </w:rPr>
        <w:t xml:space="preserve"> Day Adventist</w:t>
      </w:r>
    </w:p>
    <w:p w:rsidR="00D7249C" w:rsidRPr="001A38E3" w:rsidRDefault="00FF17DE" w:rsidP="00D7249C">
      <w:pPr>
        <w:tabs>
          <w:tab w:val="left" w:pos="2970"/>
        </w:tabs>
        <w:ind w:right="144"/>
        <w:rPr>
          <w:sz w:val="23"/>
          <w:szCs w:val="23"/>
        </w:rPr>
      </w:pPr>
      <w:r w:rsidRPr="001A38E3">
        <w:rPr>
          <w:sz w:val="23"/>
          <w:szCs w:val="23"/>
        </w:rPr>
        <w:tab/>
      </w:r>
      <w:r w:rsidR="00D7249C" w:rsidRPr="001A38E3">
        <w:rPr>
          <w:sz w:val="23"/>
          <w:szCs w:val="23"/>
        </w:rPr>
        <w:t>5:30pm –</w:t>
      </w:r>
      <w:r w:rsidR="002946F0">
        <w:rPr>
          <w:sz w:val="23"/>
          <w:szCs w:val="23"/>
        </w:rPr>
        <w:t>1:00a</w:t>
      </w:r>
      <w:r w:rsidR="00D7249C" w:rsidRPr="001A38E3">
        <w:rPr>
          <w:sz w:val="23"/>
          <w:szCs w:val="23"/>
        </w:rPr>
        <w:t>m Roca de Horeb</w:t>
      </w:r>
      <w:r w:rsidR="002946F0">
        <w:rPr>
          <w:sz w:val="23"/>
          <w:szCs w:val="23"/>
        </w:rPr>
        <w:t xml:space="preserve"> Vigil</w:t>
      </w:r>
    </w:p>
    <w:p w:rsidR="000C2DE7" w:rsidRPr="00A67309" w:rsidRDefault="000C2DE7" w:rsidP="000C2DE7">
      <w:pPr>
        <w:tabs>
          <w:tab w:val="left" w:pos="2970"/>
        </w:tabs>
        <w:rPr>
          <w:sz w:val="10"/>
          <w:szCs w:val="24"/>
        </w:rPr>
      </w:pPr>
    </w:p>
    <w:p w:rsidR="00912DC2" w:rsidRPr="00A67309" w:rsidRDefault="00912DC2" w:rsidP="000C2DE7">
      <w:pPr>
        <w:tabs>
          <w:tab w:val="left" w:leader="dot" w:pos="2970"/>
        </w:tabs>
        <w:rPr>
          <w:sz w:val="23"/>
          <w:szCs w:val="23"/>
        </w:rPr>
      </w:pPr>
      <w:r w:rsidRPr="00A67309">
        <w:rPr>
          <w:sz w:val="23"/>
          <w:szCs w:val="23"/>
        </w:rPr>
        <w:t xml:space="preserve">Sunday, </w:t>
      </w:r>
      <w:r w:rsidR="00B5607E">
        <w:rPr>
          <w:sz w:val="23"/>
          <w:szCs w:val="23"/>
        </w:rPr>
        <w:t>December</w:t>
      </w:r>
      <w:r w:rsidR="00F70D51" w:rsidRPr="00A67309">
        <w:rPr>
          <w:sz w:val="23"/>
          <w:szCs w:val="23"/>
        </w:rPr>
        <w:t xml:space="preserve"> </w:t>
      </w:r>
      <w:r w:rsidR="002946F0">
        <w:rPr>
          <w:sz w:val="23"/>
          <w:szCs w:val="23"/>
        </w:rPr>
        <w:t>14</w:t>
      </w:r>
      <w:r w:rsidRPr="00A67309">
        <w:rPr>
          <w:sz w:val="23"/>
          <w:szCs w:val="23"/>
        </w:rPr>
        <w:tab/>
        <w:t>9:00am Worship Service</w:t>
      </w:r>
      <w:r w:rsidR="00287CBF" w:rsidRPr="00A67309">
        <w:rPr>
          <w:sz w:val="23"/>
          <w:szCs w:val="23"/>
        </w:rPr>
        <w:t xml:space="preserve"> </w:t>
      </w:r>
    </w:p>
    <w:p w:rsidR="00DF78FA" w:rsidRDefault="00DF78FA" w:rsidP="00DF78FA">
      <w:pPr>
        <w:tabs>
          <w:tab w:val="left" w:pos="2970"/>
        </w:tabs>
        <w:rPr>
          <w:sz w:val="23"/>
          <w:szCs w:val="23"/>
        </w:rPr>
      </w:pPr>
      <w:r w:rsidRPr="00A67309">
        <w:rPr>
          <w:sz w:val="23"/>
          <w:szCs w:val="23"/>
        </w:rPr>
        <w:tab/>
        <w:t xml:space="preserve">10:30am </w:t>
      </w:r>
      <w:r w:rsidR="002946F0">
        <w:rPr>
          <w:sz w:val="23"/>
          <w:szCs w:val="23"/>
        </w:rPr>
        <w:t>United Sisters Christmas Brunch</w:t>
      </w:r>
    </w:p>
    <w:p w:rsidR="002946F0" w:rsidRPr="00A67309" w:rsidRDefault="002946F0" w:rsidP="00DF78FA">
      <w:pPr>
        <w:tabs>
          <w:tab w:val="left" w:pos="2970"/>
        </w:tabs>
        <w:rPr>
          <w:sz w:val="23"/>
          <w:szCs w:val="23"/>
        </w:rPr>
      </w:pPr>
      <w:r>
        <w:rPr>
          <w:sz w:val="23"/>
          <w:szCs w:val="23"/>
        </w:rPr>
        <w:tab/>
        <w:t>11:15am Sunday School Christmas Program</w:t>
      </w:r>
    </w:p>
    <w:p w:rsidR="0038734E" w:rsidRDefault="00DF78FA" w:rsidP="00287CBF">
      <w:pPr>
        <w:tabs>
          <w:tab w:val="left" w:pos="2970"/>
        </w:tabs>
        <w:rPr>
          <w:sz w:val="23"/>
          <w:szCs w:val="23"/>
        </w:rPr>
      </w:pPr>
      <w:r w:rsidRPr="00A67309">
        <w:rPr>
          <w:sz w:val="23"/>
          <w:szCs w:val="23"/>
        </w:rPr>
        <w:tab/>
      </w:r>
      <w:r w:rsidR="00287CBF" w:rsidRPr="00A67309">
        <w:rPr>
          <w:sz w:val="23"/>
          <w:szCs w:val="23"/>
        </w:rPr>
        <w:t>3</w:t>
      </w:r>
      <w:r w:rsidR="00912DC2" w:rsidRPr="00A67309">
        <w:rPr>
          <w:sz w:val="23"/>
          <w:szCs w:val="23"/>
        </w:rPr>
        <w:t>:</w:t>
      </w:r>
      <w:r w:rsidR="00287CBF" w:rsidRPr="00A67309">
        <w:rPr>
          <w:sz w:val="23"/>
          <w:szCs w:val="23"/>
        </w:rPr>
        <w:t>3</w:t>
      </w:r>
      <w:r w:rsidR="00912DC2" w:rsidRPr="00A67309">
        <w:rPr>
          <w:sz w:val="23"/>
          <w:szCs w:val="23"/>
        </w:rPr>
        <w:t>0</w:t>
      </w:r>
      <w:r w:rsidR="0038734E" w:rsidRPr="00A67309">
        <w:rPr>
          <w:sz w:val="23"/>
          <w:szCs w:val="23"/>
        </w:rPr>
        <w:t>pm</w:t>
      </w:r>
      <w:r w:rsidR="00912DC2" w:rsidRPr="00A67309">
        <w:rPr>
          <w:sz w:val="23"/>
          <w:szCs w:val="23"/>
        </w:rPr>
        <w:t xml:space="preserve"> – 7:00pm Roca de Horeb</w:t>
      </w:r>
    </w:p>
    <w:p w:rsidR="0038734E" w:rsidRPr="00A67309" w:rsidRDefault="0038734E" w:rsidP="002946F0">
      <w:pPr>
        <w:pBdr>
          <w:bottom w:val="single" w:sz="4" w:space="1" w:color="auto"/>
        </w:pBdr>
        <w:tabs>
          <w:tab w:val="left" w:pos="2970"/>
        </w:tabs>
        <w:rPr>
          <w:b/>
          <w:sz w:val="4"/>
          <w:szCs w:val="24"/>
        </w:rPr>
      </w:pPr>
    </w:p>
    <w:p w:rsidR="00602A14" w:rsidRPr="00D35F10" w:rsidRDefault="00602A14" w:rsidP="00495C83">
      <w:pPr>
        <w:tabs>
          <w:tab w:val="center" w:pos="4680"/>
          <w:tab w:val="left" w:pos="8910"/>
          <w:tab w:val="right" w:pos="9000"/>
        </w:tabs>
        <w:ind w:right="144"/>
        <w:jc w:val="both"/>
        <w:rPr>
          <w:b/>
          <w:sz w:val="4"/>
          <w:szCs w:val="22"/>
        </w:rPr>
      </w:pPr>
    </w:p>
    <w:p w:rsidR="00912DC2" w:rsidRPr="00D35F10" w:rsidRDefault="00912DC2" w:rsidP="00495C83">
      <w:pPr>
        <w:tabs>
          <w:tab w:val="center" w:pos="4680"/>
          <w:tab w:val="left" w:pos="8910"/>
          <w:tab w:val="right" w:pos="9000"/>
        </w:tabs>
        <w:ind w:right="144"/>
        <w:jc w:val="both"/>
        <w:rPr>
          <w:sz w:val="22"/>
          <w:szCs w:val="22"/>
        </w:rPr>
      </w:pPr>
      <w:r w:rsidRPr="00D35F10">
        <w:rPr>
          <w:b/>
          <w:sz w:val="22"/>
          <w:szCs w:val="22"/>
        </w:rPr>
        <w:t>Today you will find in the bulletin a table prayer</w:t>
      </w:r>
      <w:r w:rsidRPr="00D35F10">
        <w:rPr>
          <w:sz w:val="22"/>
          <w:szCs w:val="22"/>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C42C42" w:rsidRPr="00D35F10" w:rsidRDefault="00264FB6" w:rsidP="00C42C42">
      <w:pPr>
        <w:pStyle w:val="NoSpacing"/>
        <w:pBdr>
          <w:bottom w:val="single" w:sz="4" w:space="1" w:color="auto"/>
        </w:pBdr>
        <w:ind w:left="-90"/>
        <w:jc w:val="both"/>
        <w:rPr>
          <w:rFonts w:ascii="Times New Roman" w:hAnsi="Times New Roman" w:cs="Times New Roman"/>
          <w:noProof/>
          <w:u w:val="single"/>
        </w:rPr>
      </w:pPr>
      <w:r w:rsidRPr="00D35F10">
        <w:rPr>
          <w:noProof/>
        </w:rPr>
        <w:drawing>
          <wp:anchor distT="0" distB="0" distL="114300" distR="114300" simplePos="0" relativeHeight="251703808" behindDoc="1" locked="0" layoutInCell="1" allowOverlap="1" wp14:anchorId="2F848F23" wp14:editId="0B73F41B">
            <wp:simplePos x="0" y="0"/>
            <wp:positionH relativeFrom="column">
              <wp:posOffset>-89535</wp:posOffset>
            </wp:positionH>
            <wp:positionV relativeFrom="paragraph">
              <wp:posOffset>94615</wp:posOffset>
            </wp:positionV>
            <wp:extent cx="571500" cy="457200"/>
            <wp:effectExtent l="0" t="0" r="0" b="0"/>
            <wp:wrapTight wrapText="bothSides">
              <wp:wrapPolygon edited="0">
                <wp:start x="0" y="0"/>
                <wp:lineTo x="0" y="20700"/>
                <wp:lineTo x="20880" y="20700"/>
                <wp:lineTo x="2088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D35F10">
        <w:rPr>
          <w:rFonts w:ascii="Times New Roman" w:hAnsi="Times New Roman" w:cs="Times New Roman"/>
          <w:noProof/>
          <w:u w:val="single"/>
        </w:rPr>
        <w:t>Table Prayer</w:t>
      </w:r>
    </w:p>
    <w:p w:rsidR="00C42C42" w:rsidRPr="00D35F10" w:rsidRDefault="00D35F10" w:rsidP="00C42C42">
      <w:pPr>
        <w:pStyle w:val="NoSpacing"/>
        <w:pBdr>
          <w:bottom w:val="single" w:sz="4" w:space="1" w:color="auto"/>
        </w:pBdr>
        <w:ind w:left="-90"/>
        <w:jc w:val="both"/>
        <w:rPr>
          <w:rFonts w:ascii="Times New Roman" w:hAnsi="Times New Roman" w:cs="Times New Roman"/>
          <w:noProof/>
          <w:sz w:val="23"/>
          <w:szCs w:val="23"/>
        </w:rPr>
      </w:pPr>
      <w:r w:rsidRPr="00D35F10">
        <w:rPr>
          <w:rFonts w:ascii="Times New Roman" w:hAnsi="Times New Roman" w:cs="Times New Roman"/>
          <w:noProof/>
          <w:sz w:val="23"/>
          <w:szCs w:val="23"/>
        </w:rPr>
        <w:t>Be near me, Lord Jesus; I ask you to stay close by me forever and love me, I pray.  Bless all the dear children in your tender care, and fit us for heaven to live with you there.</w:t>
      </w:r>
    </w:p>
    <w:p w:rsidR="00C42C42" w:rsidRPr="00A67309" w:rsidRDefault="00C42C42" w:rsidP="00C42C42">
      <w:pPr>
        <w:pStyle w:val="NoSpacing"/>
        <w:pBdr>
          <w:bottom w:val="single" w:sz="4" w:space="1" w:color="auto"/>
        </w:pBdr>
        <w:ind w:left="-90"/>
        <w:jc w:val="both"/>
        <w:rPr>
          <w:rFonts w:ascii="Times New Roman" w:hAnsi="Times New Roman" w:cs="Times New Roman"/>
          <w:noProof/>
          <w:sz w:val="6"/>
        </w:rPr>
      </w:pPr>
    </w:p>
    <w:p w:rsidR="00602A14" w:rsidRPr="00A67309" w:rsidRDefault="00602A14" w:rsidP="00C42C42">
      <w:pPr>
        <w:pStyle w:val="NoSpacing"/>
        <w:ind w:left="-90"/>
        <w:jc w:val="center"/>
        <w:rPr>
          <w:rFonts w:ascii="Times New Roman" w:hAnsi="Times New Roman" w:cs="Times New Roman"/>
          <w:i/>
          <w:noProof/>
          <w:sz w:val="8"/>
        </w:rPr>
      </w:pPr>
    </w:p>
    <w:p w:rsidR="00C42C42" w:rsidRPr="00A67309" w:rsidRDefault="00C357A1" w:rsidP="00C42C42">
      <w:pPr>
        <w:pStyle w:val="NoSpacing"/>
        <w:ind w:left="-90"/>
        <w:jc w:val="center"/>
        <w:rPr>
          <w:rFonts w:ascii="Times New Roman" w:hAnsi="Times New Roman" w:cs="Times New Roman"/>
          <w:i/>
          <w:noProof/>
          <w:sz w:val="24"/>
          <w:szCs w:val="21"/>
        </w:rPr>
      </w:pPr>
      <w:r w:rsidRPr="00A67309">
        <w:rPr>
          <w:rFonts w:ascii="Times New Roman" w:hAnsi="Times New Roman" w:cs="Times New Roman"/>
          <w:noProof/>
          <w:u w:val="single"/>
        </w:rPr>
        <w:drawing>
          <wp:anchor distT="0" distB="0" distL="114300" distR="114300" simplePos="0" relativeHeight="251720192" behindDoc="1" locked="0" layoutInCell="1" allowOverlap="1" wp14:anchorId="51B4035E" wp14:editId="01F2069E">
            <wp:simplePos x="0" y="0"/>
            <wp:positionH relativeFrom="column">
              <wp:posOffset>4421505</wp:posOffset>
            </wp:positionH>
            <wp:positionV relativeFrom="paragraph">
              <wp:posOffset>57785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rFonts w:ascii="Times New Roman" w:hAnsi="Times New Roman" w:cs="Times New Roman"/>
          <w:i/>
          <w:noProof/>
          <w:u w:val="single"/>
        </w:rPr>
        <w:drawing>
          <wp:anchor distT="0" distB="0" distL="114300" distR="114300" simplePos="0" relativeHeight="251719168" behindDoc="1" locked="0" layoutInCell="1" allowOverlap="1" wp14:anchorId="0C67C112" wp14:editId="03668C89">
            <wp:simplePos x="0" y="0"/>
            <wp:positionH relativeFrom="column">
              <wp:posOffset>4862195</wp:posOffset>
            </wp:positionH>
            <wp:positionV relativeFrom="paragraph">
              <wp:posOffset>59690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rFonts w:ascii="Times New Roman" w:hAnsi="Times New Roman" w:cs="Times New Roman"/>
          <w:noProof/>
          <w:u w:val="single"/>
        </w:rPr>
        <w:drawing>
          <wp:anchor distT="0" distB="0" distL="114300" distR="114300" simplePos="0" relativeHeight="251721216" behindDoc="1" locked="0" layoutInCell="1" allowOverlap="1" wp14:anchorId="38F5E721" wp14:editId="4CB0B46E">
            <wp:simplePos x="0" y="0"/>
            <wp:positionH relativeFrom="column">
              <wp:posOffset>5474970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A67309">
        <w:rPr>
          <w:rFonts w:ascii="Times New Roman" w:hAnsi="Times New Roman" w:cs="Times New Roman"/>
          <w:i/>
          <w:noProof/>
          <w:sz w:val="28"/>
        </w:rPr>
        <w:tab/>
      </w:r>
      <w:r w:rsidR="00C42C42" w:rsidRPr="00A67309">
        <w:rPr>
          <w:rFonts w:ascii="Times New Roman" w:hAnsi="Times New Roman" w:cs="Times New Roman"/>
          <w:i/>
          <w:noProof/>
          <w:sz w:val="28"/>
        </w:rPr>
        <w:tab/>
      </w:r>
      <w:r w:rsidR="00C42C42" w:rsidRPr="00A67309">
        <w:rPr>
          <w:rFonts w:ascii="Times New Roman" w:hAnsi="Times New Roman" w:cs="Times New Roman"/>
          <w:i/>
          <w:noProof/>
          <w:sz w:val="28"/>
        </w:rPr>
        <w:tab/>
      </w:r>
      <w:r w:rsidR="00C42C42" w:rsidRPr="00A67309">
        <w:rPr>
          <w:rFonts w:ascii="Times New Roman" w:hAnsi="Times New Roman" w:cs="Times New Roman"/>
          <w:i/>
          <w:noProof/>
          <w:sz w:val="24"/>
          <w:szCs w:val="21"/>
        </w:rPr>
        <w:t>Stewardship Verse</w:t>
      </w:r>
    </w:p>
    <w:p w:rsidR="00C42C42" w:rsidRPr="00A67309" w:rsidRDefault="00C42C42" w:rsidP="00C42C42">
      <w:pPr>
        <w:pStyle w:val="NoSpacing"/>
        <w:jc w:val="center"/>
        <w:rPr>
          <w:rFonts w:ascii="Times New Roman" w:hAnsi="Times New Roman" w:cs="Times New Roman"/>
          <w:i/>
          <w:noProof/>
          <w:sz w:val="24"/>
          <w:szCs w:val="21"/>
        </w:rPr>
      </w:pPr>
      <w:r w:rsidRPr="00A67309">
        <w:rPr>
          <w:rFonts w:ascii="Times New Roman" w:hAnsi="Times New Roman" w:cs="Times New Roman"/>
          <w:i/>
          <w:noProof/>
          <w:sz w:val="24"/>
          <w:szCs w:val="21"/>
        </w:rPr>
        <w:tab/>
      </w:r>
      <w:r w:rsidRPr="00A67309">
        <w:rPr>
          <w:rFonts w:ascii="Times New Roman" w:hAnsi="Times New Roman" w:cs="Times New Roman"/>
          <w:i/>
          <w:noProof/>
          <w:sz w:val="24"/>
          <w:szCs w:val="21"/>
        </w:rPr>
        <w:tab/>
      </w:r>
      <w:r w:rsidR="00DA788D">
        <w:rPr>
          <w:rFonts w:ascii="Times New Roman" w:hAnsi="Times New Roman" w:cs="Times New Roman"/>
          <w:i/>
          <w:noProof/>
          <w:sz w:val="24"/>
          <w:szCs w:val="21"/>
        </w:rPr>
        <w:t>Mark 4:24b-25</w:t>
      </w:r>
    </w:p>
    <w:p w:rsidR="00C357A1" w:rsidRPr="00A67309" w:rsidRDefault="00DA788D" w:rsidP="00C357A1">
      <w:pPr>
        <w:pStyle w:val="NoSpacing"/>
        <w:pBdr>
          <w:bottom w:val="single" w:sz="4" w:space="1" w:color="auto"/>
        </w:pBdr>
        <w:rPr>
          <w:i/>
          <w:sz w:val="4"/>
        </w:rPr>
      </w:pPr>
      <w:r>
        <w:rPr>
          <w:rFonts w:ascii="Times New Roman" w:hAnsi="Times New Roman" w:cs="Times New Roman"/>
          <w:i/>
          <w:noProof/>
          <w:sz w:val="24"/>
          <w:szCs w:val="21"/>
        </w:rPr>
        <w:t>“T</w:t>
      </w:r>
      <w:r w:rsidRPr="00DA788D">
        <w:rPr>
          <w:rFonts w:ascii="Times New Roman" w:hAnsi="Times New Roman" w:cs="Times New Roman"/>
          <w:i/>
          <w:noProof/>
          <w:sz w:val="24"/>
          <w:szCs w:val="21"/>
        </w:rPr>
        <w:t>he measure you give will be the measure you get, and still more will be given you. For to those who have, more will be given; and from those who have nothing, even what they have will be taken away.”</w:t>
      </w:r>
    </w:p>
    <w:p w:rsidR="00602A14" w:rsidRPr="00A67309" w:rsidRDefault="00602A14" w:rsidP="00C357A1">
      <w:pPr>
        <w:pStyle w:val="NoSpacing"/>
        <w:pBdr>
          <w:bottom w:val="single" w:sz="4" w:space="1" w:color="auto"/>
        </w:pBdr>
        <w:rPr>
          <w:i/>
          <w:sz w:val="4"/>
        </w:rPr>
      </w:pPr>
    </w:p>
    <w:p w:rsidR="00602A14" w:rsidRPr="00A67309" w:rsidRDefault="00602A14" w:rsidP="00C357A1">
      <w:pPr>
        <w:pStyle w:val="NoSpacing"/>
        <w:pBdr>
          <w:bottom w:val="single" w:sz="4" w:space="1" w:color="auto"/>
        </w:pBdr>
        <w:rPr>
          <w:i/>
          <w:sz w:val="4"/>
        </w:rPr>
      </w:pPr>
    </w:p>
    <w:p w:rsidR="00C357A1" w:rsidRPr="00A67309" w:rsidRDefault="00C357A1" w:rsidP="00C357A1">
      <w:pPr>
        <w:jc w:val="center"/>
        <w:rPr>
          <w:sz w:val="4"/>
          <w:szCs w:val="24"/>
        </w:rPr>
      </w:pPr>
    </w:p>
    <w:p w:rsidR="00602A14" w:rsidRPr="00A67309" w:rsidRDefault="00602A14" w:rsidP="00C357A1">
      <w:pPr>
        <w:jc w:val="center"/>
        <w:rPr>
          <w:sz w:val="4"/>
          <w:szCs w:val="24"/>
        </w:rPr>
      </w:pPr>
    </w:p>
    <w:p w:rsidR="00602A14" w:rsidRPr="00A67309" w:rsidRDefault="00602A14" w:rsidP="00C357A1">
      <w:pPr>
        <w:jc w:val="center"/>
        <w:rPr>
          <w:sz w:val="4"/>
          <w:szCs w:val="24"/>
        </w:rPr>
      </w:pPr>
    </w:p>
    <w:p w:rsidR="00C357A1" w:rsidRPr="00A67309" w:rsidRDefault="00C357A1" w:rsidP="00C357A1">
      <w:pPr>
        <w:jc w:val="center"/>
        <w:rPr>
          <w:i/>
          <w:color w:val="FF0000"/>
          <w:sz w:val="6"/>
        </w:rPr>
      </w:pPr>
      <w:r w:rsidRPr="00A67309">
        <w:rPr>
          <w:noProof/>
        </w:rPr>
        <w:drawing>
          <wp:anchor distT="0" distB="0" distL="114300" distR="114300" simplePos="0" relativeHeight="251726336" behindDoc="1" locked="0" layoutInCell="1" allowOverlap="1" wp14:anchorId="61651ECF" wp14:editId="7F5BE27C">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noProof/>
        </w:rPr>
        <w:drawing>
          <wp:anchor distT="0" distB="0" distL="114300" distR="114300" simplePos="0" relativeHeight="251725312" behindDoc="1" locked="0" layoutInCell="1" allowOverlap="1" wp14:anchorId="16111A01" wp14:editId="291F4F5D">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szCs w:val="24"/>
        </w:rPr>
        <w:t xml:space="preserve">Be a good steward of the earth; if you aren’t taking your bulletin home, </w:t>
      </w:r>
      <w:r w:rsidRPr="00A67309">
        <w:rPr>
          <w:szCs w:val="24"/>
        </w:rPr>
        <w:br/>
        <w:t>please drop it in the recycling bin in the narthex. Thank you!</w:t>
      </w:r>
    </w:p>
    <w:sectPr w:rsidR="00C357A1" w:rsidRPr="00A67309" w:rsidSect="00494010">
      <w:footerReference w:type="default" r:id="rId20"/>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9832B0">
      <w:rPr>
        <w:rStyle w:val="PageNumber"/>
        <w:noProof/>
        <w:sz w:val="20"/>
      </w:rPr>
      <w:t>2</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330"/>
    <w:rsid w:val="00002720"/>
    <w:rsid w:val="00003604"/>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57DA2"/>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D55"/>
    <w:rsid w:val="000C5DEB"/>
    <w:rsid w:val="000C7901"/>
    <w:rsid w:val="000D2632"/>
    <w:rsid w:val="000D2EFD"/>
    <w:rsid w:val="000D4F9A"/>
    <w:rsid w:val="000D6C66"/>
    <w:rsid w:val="000E109B"/>
    <w:rsid w:val="000E14D8"/>
    <w:rsid w:val="000E1E34"/>
    <w:rsid w:val="000E21ED"/>
    <w:rsid w:val="000E2846"/>
    <w:rsid w:val="000E3F0B"/>
    <w:rsid w:val="000E7332"/>
    <w:rsid w:val="000F3A92"/>
    <w:rsid w:val="001007B7"/>
    <w:rsid w:val="00103010"/>
    <w:rsid w:val="00104692"/>
    <w:rsid w:val="00110480"/>
    <w:rsid w:val="00110CD4"/>
    <w:rsid w:val="00112C06"/>
    <w:rsid w:val="0011367E"/>
    <w:rsid w:val="00117FDF"/>
    <w:rsid w:val="0012444E"/>
    <w:rsid w:val="00125126"/>
    <w:rsid w:val="001253F8"/>
    <w:rsid w:val="00125ADD"/>
    <w:rsid w:val="00125BD0"/>
    <w:rsid w:val="00127082"/>
    <w:rsid w:val="001274E2"/>
    <w:rsid w:val="0012775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E6E"/>
    <w:rsid w:val="001725C5"/>
    <w:rsid w:val="00175307"/>
    <w:rsid w:val="00175404"/>
    <w:rsid w:val="0017634A"/>
    <w:rsid w:val="00176EED"/>
    <w:rsid w:val="00183EE9"/>
    <w:rsid w:val="00184FE5"/>
    <w:rsid w:val="001865FD"/>
    <w:rsid w:val="0019391C"/>
    <w:rsid w:val="001A1146"/>
    <w:rsid w:val="001A1613"/>
    <w:rsid w:val="001A38E3"/>
    <w:rsid w:val="001A49B5"/>
    <w:rsid w:val="001A63C3"/>
    <w:rsid w:val="001B016F"/>
    <w:rsid w:val="001B3398"/>
    <w:rsid w:val="001B3E3A"/>
    <w:rsid w:val="001B45C4"/>
    <w:rsid w:val="001B5A6D"/>
    <w:rsid w:val="001C024B"/>
    <w:rsid w:val="001C0979"/>
    <w:rsid w:val="001C1E9D"/>
    <w:rsid w:val="001C454D"/>
    <w:rsid w:val="001C7453"/>
    <w:rsid w:val="001D0918"/>
    <w:rsid w:val="001D1CC6"/>
    <w:rsid w:val="001D6AC1"/>
    <w:rsid w:val="001E1F2D"/>
    <w:rsid w:val="001E6030"/>
    <w:rsid w:val="001E6C6F"/>
    <w:rsid w:val="001E6CA0"/>
    <w:rsid w:val="001F2F65"/>
    <w:rsid w:val="001F3150"/>
    <w:rsid w:val="001F43D4"/>
    <w:rsid w:val="001F644B"/>
    <w:rsid w:val="00200F19"/>
    <w:rsid w:val="0020160F"/>
    <w:rsid w:val="002025CD"/>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53A6E"/>
    <w:rsid w:val="00255B3C"/>
    <w:rsid w:val="00262111"/>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946F0"/>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E2FBA"/>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4908"/>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12BF"/>
    <w:rsid w:val="004A2095"/>
    <w:rsid w:val="004A2693"/>
    <w:rsid w:val="004A2FEE"/>
    <w:rsid w:val="004A6F2A"/>
    <w:rsid w:val="004B08C8"/>
    <w:rsid w:val="004B160A"/>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5BBF"/>
    <w:rsid w:val="004F6052"/>
    <w:rsid w:val="004F7D21"/>
    <w:rsid w:val="005008FE"/>
    <w:rsid w:val="005029B2"/>
    <w:rsid w:val="0050357B"/>
    <w:rsid w:val="005043C6"/>
    <w:rsid w:val="00506A7A"/>
    <w:rsid w:val="00506DF0"/>
    <w:rsid w:val="00512C4B"/>
    <w:rsid w:val="005139B5"/>
    <w:rsid w:val="00517E72"/>
    <w:rsid w:val="00523DFD"/>
    <w:rsid w:val="00527081"/>
    <w:rsid w:val="00527B4C"/>
    <w:rsid w:val="005376F0"/>
    <w:rsid w:val="005416A0"/>
    <w:rsid w:val="0054203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DE5"/>
    <w:rsid w:val="005A3BBC"/>
    <w:rsid w:val="005A3EC4"/>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2297"/>
    <w:rsid w:val="005E2977"/>
    <w:rsid w:val="005E5903"/>
    <w:rsid w:val="005F062A"/>
    <w:rsid w:val="005F0637"/>
    <w:rsid w:val="005F2C00"/>
    <w:rsid w:val="005F4AE5"/>
    <w:rsid w:val="005F676E"/>
    <w:rsid w:val="00600BD8"/>
    <w:rsid w:val="00602A14"/>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57B2"/>
    <w:rsid w:val="00677353"/>
    <w:rsid w:val="00677EA0"/>
    <w:rsid w:val="006812B6"/>
    <w:rsid w:val="00681CA6"/>
    <w:rsid w:val="006841CB"/>
    <w:rsid w:val="00684481"/>
    <w:rsid w:val="00691D8A"/>
    <w:rsid w:val="006933D4"/>
    <w:rsid w:val="00694536"/>
    <w:rsid w:val="00695BE5"/>
    <w:rsid w:val="0069617D"/>
    <w:rsid w:val="006967B9"/>
    <w:rsid w:val="00697E65"/>
    <w:rsid w:val="006A2E7F"/>
    <w:rsid w:val="006A36C9"/>
    <w:rsid w:val="006A5132"/>
    <w:rsid w:val="006A5437"/>
    <w:rsid w:val="006A6424"/>
    <w:rsid w:val="006B025F"/>
    <w:rsid w:val="006B1B3D"/>
    <w:rsid w:val="006B1EFB"/>
    <w:rsid w:val="006B3638"/>
    <w:rsid w:val="006B4701"/>
    <w:rsid w:val="006B4B37"/>
    <w:rsid w:val="006B6284"/>
    <w:rsid w:val="006B652E"/>
    <w:rsid w:val="006B66C8"/>
    <w:rsid w:val="006B6D54"/>
    <w:rsid w:val="006B70A8"/>
    <w:rsid w:val="006C1464"/>
    <w:rsid w:val="006C31C9"/>
    <w:rsid w:val="006C3259"/>
    <w:rsid w:val="006D0284"/>
    <w:rsid w:val="006D3A7A"/>
    <w:rsid w:val="006D3DB7"/>
    <w:rsid w:val="006D6578"/>
    <w:rsid w:val="006D6AF2"/>
    <w:rsid w:val="006E15B8"/>
    <w:rsid w:val="006E34DC"/>
    <w:rsid w:val="006E4D9E"/>
    <w:rsid w:val="006E5847"/>
    <w:rsid w:val="006E6450"/>
    <w:rsid w:val="006E7755"/>
    <w:rsid w:val="006F0957"/>
    <w:rsid w:val="006F0E02"/>
    <w:rsid w:val="006F0F50"/>
    <w:rsid w:val="006F1E6A"/>
    <w:rsid w:val="006F4A3B"/>
    <w:rsid w:val="006F531B"/>
    <w:rsid w:val="006F7B14"/>
    <w:rsid w:val="007033E7"/>
    <w:rsid w:val="00712DC6"/>
    <w:rsid w:val="007133ED"/>
    <w:rsid w:val="007156AA"/>
    <w:rsid w:val="00716B8E"/>
    <w:rsid w:val="00717E72"/>
    <w:rsid w:val="00721E43"/>
    <w:rsid w:val="00723016"/>
    <w:rsid w:val="007234FF"/>
    <w:rsid w:val="007235FE"/>
    <w:rsid w:val="00723616"/>
    <w:rsid w:val="00724ABE"/>
    <w:rsid w:val="00725E4D"/>
    <w:rsid w:val="00730501"/>
    <w:rsid w:val="00734A19"/>
    <w:rsid w:val="00734BB3"/>
    <w:rsid w:val="007359A1"/>
    <w:rsid w:val="00741EB3"/>
    <w:rsid w:val="00743195"/>
    <w:rsid w:val="0074632F"/>
    <w:rsid w:val="007500BA"/>
    <w:rsid w:val="0075016A"/>
    <w:rsid w:val="007537DF"/>
    <w:rsid w:val="00753F0B"/>
    <w:rsid w:val="00756F6C"/>
    <w:rsid w:val="0076167F"/>
    <w:rsid w:val="007617D9"/>
    <w:rsid w:val="00765066"/>
    <w:rsid w:val="00765D29"/>
    <w:rsid w:val="00765DFB"/>
    <w:rsid w:val="007703E6"/>
    <w:rsid w:val="00770AED"/>
    <w:rsid w:val="007723C4"/>
    <w:rsid w:val="00774853"/>
    <w:rsid w:val="00777FF7"/>
    <w:rsid w:val="00780B48"/>
    <w:rsid w:val="00781775"/>
    <w:rsid w:val="00786166"/>
    <w:rsid w:val="00786C96"/>
    <w:rsid w:val="00790B62"/>
    <w:rsid w:val="00790C3A"/>
    <w:rsid w:val="007914CC"/>
    <w:rsid w:val="00791846"/>
    <w:rsid w:val="00793559"/>
    <w:rsid w:val="007960CD"/>
    <w:rsid w:val="00796C14"/>
    <w:rsid w:val="007A04BC"/>
    <w:rsid w:val="007A059E"/>
    <w:rsid w:val="007A107B"/>
    <w:rsid w:val="007A191F"/>
    <w:rsid w:val="007A5C92"/>
    <w:rsid w:val="007A6121"/>
    <w:rsid w:val="007B15AB"/>
    <w:rsid w:val="007B45DE"/>
    <w:rsid w:val="007B5D40"/>
    <w:rsid w:val="007B734D"/>
    <w:rsid w:val="007C265E"/>
    <w:rsid w:val="007C2CD7"/>
    <w:rsid w:val="007C33C2"/>
    <w:rsid w:val="007D0036"/>
    <w:rsid w:val="007D0715"/>
    <w:rsid w:val="007D3675"/>
    <w:rsid w:val="007D3916"/>
    <w:rsid w:val="007D762C"/>
    <w:rsid w:val="007E3B07"/>
    <w:rsid w:val="007F0BFB"/>
    <w:rsid w:val="007F4F62"/>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25968"/>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2D87"/>
    <w:rsid w:val="008B621C"/>
    <w:rsid w:val="008B72DB"/>
    <w:rsid w:val="008C03B9"/>
    <w:rsid w:val="008C16E6"/>
    <w:rsid w:val="008C2F32"/>
    <w:rsid w:val="008C2F9A"/>
    <w:rsid w:val="008C43AD"/>
    <w:rsid w:val="008C5732"/>
    <w:rsid w:val="008C65F7"/>
    <w:rsid w:val="008C7C62"/>
    <w:rsid w:val="008D2169"/>
    <w:rsid w:val="008D45CB"/>
    <w:rsid w:val="008D4753"/>
    <w:rsid w:val="008D6680"/>
    <w:rsid w:val="008D7633"/>
    <w:rsid w:val="008D786A"/>
    <w:rsid w:val="008E18E7"/>
    <w:rsid w:val="008E2B6E"/>
    <w:rsid w:val="008E31AC"/>
    <w:rsid w:val="008E3597"/>
    <w:rsid w:val="008E4769"/>
    <w:rsid w:val="008F1209"/>
    <w:rsid w:val="008F306A"/>
    <w:rsid w:val="008F3583"/>
    <w:rsid w:val="008F3A6A"/>
    <w:rsid w:val="00902EC7"/>
    <w:rsid w:val="00905DF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373F"/>
    <w:rsid w:val="009550D5"/>
    <w:rsid w:val="009562AD"/>
    <w:rsid w:val="00956763"/>
    <w:rsid w:val="00960FDE"/>
    <w:rsid w:val="00963332"/>
    <w:rsid w:val="009655A0"/>
    <w:rsid w:val="00974AF3"/>
    <w:rsid w:val="009832B0"/>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B5714"/>
    <w:rsid w:val="009C0AA1"/>
    <w:rsid w:val="009C388A"/>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3230"/>
    <w:rsid w:val="00A132A1"/>
    <w:rsid w:val="00A13AA4"/>
    <w:rsid w:val="00A1731C"/>
    <w:rsid w:val="00A20845"/>
    <w:rsid w:val="00A22731"/>
    <w:rsid w:val="00A22B45"/>
    <w:rsid w:val="00A30203"/>
    <w:rsid w:val="00A317B9"/>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30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6C75"/>
    <w:rsid w:val="00A97BBB"/>
    <w:rsid w:val="00AA1FD7"/>
    <w:rsid w:val="00AA65D1"/>
    <w:rsid w:val="00AC3093"/>
    <w:rsid w:val="00AC582F"/>
    <w:rsid w:val="00AC5CEF"/>
    <w:rsid w:val="00AC793D"/>
    <w:rsid w:val="00AC7B40"/>
    <w:rsid w:val="00AD20C6"/>
    <w:rsid w:val="00AD3B80"/>
    <w:rsid w:val="00AD4C50"/>
    <w:rsid w:val="00AD5096"/>
    <w:rsid w:val="00AD560B"/>
    <w:rsid w:val="00AD5F5B"/>
    <w:rsid w:val="00AD70DC"/>
    <w:rsid w:val="00AE323E"/>
    <w:rsid w:val="00AE43D1"/>
    <w:rsid w:val="00AE513B"/>
    <w:rsid w:val="00AE707C"/>
    <w:rsid w:val="00AF3645"/>
    <w:rsid w:val="00AF49EF"/>
    <w:rsid w:val="00AF6ADC"/>
    <w:rsid w:val="00AF7A4C"/>
    <w:rsid w:val="00B01C92"/>
    <w:rsid w:val="00B053AC"/>
    <w:rsid w:val="00B06687"/>
    <w:rsid w:val="00B1384B"/>
    <w:rsid w:val="00B1485B"/>
    <w:rsid w:val="00B17CD5"/>
    <w:rsid w:val="00B20CA4"/>
    <w:rsid w:val="00B239ED"/>
    <w:rsid w:val="00B26459"/>
    <w:rsid w:val="00B3061C"/>
    <w:rsid w:val="00B321CA"/>
    <w:rsid w:val="00B3771E"/>
    <w:rsid w:val="00B37B24"/>
    <w:rsid w:val="00B40D48"/>
    <w:rsid w:val="00B43F04"/>
    <w:rsid w:val="00B44C9A"/>
    <w:rsid w:val="00B47D59"/>
    <w:rsid w:val="00B505A2"/>
    <w:rsid w:val="00B50AE5"/>
    <w:rsid w:val="00B51718"/>
    <w:rsid w:val="00B537DE"/>
    <w:rsid w:val="00B5607E"/>
    <w:rsid w:val="00B576B4"/>
    <w:rsid w:val="00B61110"/>
    <w:rsid w:val="00B613F1"/>
    <w:rsid w:val="00B61556"/>
    <w:rsid w:val="00B619E3"/>
    <w:rsid w:val="00B63B2D"/>
    <w:rsid w:val="00B665E0"/>
    <w:rsid w:val="00B66D54"/>
    <w:rsid w:val="00B76F31"/>
    <w:rsid w:val="00B84504"/>
    <w:rsid w:val="00B87E49"/>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3B96"/>
    <w:rsid w:val="00BC45F9"/>
    <w:rsid w:val="00BC517E"/>
    <w:rsid w:val="00BC552C"/>
    <w:rsid w:val="00BC5A72"/>
    <w:rsid w:val="00BD2B71"/>
    <w:rsid w:val="00BD45D3"/>
    <w:rsid w:val="00BD4B6C"/>
    <w:rsid w:val="00BD598A"/>
    <w:rsid w:val="00BD59BF"/>
    <w:rsid w:val="00BE0934"/>
    <w:rsid w:val="00BE35BA"/>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016E"/>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D28"/>
    <w:rsid w:val="00C92FE6"/>
    <w:rsid w:val="00C94124"/>
    <w:rsid w:val="00C949CE"/>
    <w:rsid w:val="00C95406"/>
    <w:rsid w:val="00C9632E"/>
    <w:rsid w:val="00C96F55"/>
    <w:rsid w:val="00C9719F"/>
    <w:rsid w:val="00CA177A"/>
    <w:rsid w:val="00CA4865"/>
    <w:rsid w:val="00CB0CE8"/>
    <w:rsid w:val="00CB6C8B"/>
    <w:rsid w:val="00CC008D"/>
    <w:rsid w:val="00CC0A76"/>
    <w:rsid w:val="00CC11C8"/>
    <w:rsid w:val="00CC2FA7"/>
    <w:rsid w:val="00CC2FE6"/>
    <w:rsid w:val="00CC318D"/>
    <w:rsid w:val="00CC37F1"/>
    <w:rsid w:val="00CC52BB"/>
    <w:rsid w:val="00CC6C19"/>
    <w:rsid w:val="00CC7829"/>
    <w:rsid w:val="00CC7848"/>
    <w:rsid w:val="00CD0B06"/>
    <w:rsid w:val="00CD3495"/>
    <w:rsid w:val="00CD560C"/>
    <w:rsid w:val="00CD7CAF"/>
    <w:rsid w:val="00CE29CE"/>
    <w:rsid w:val="00CE4E26"/>
    <w:rsid w:val="00CE61DA"/>
    <w:rsid w:val="00CE76B2"/>
    <w:rsid w:val="00CF01DC"/>
    <w:rsid w:val="00CF1AF3"/>
    <w:rsid w:val="00CF430B"/>
    <w:rsid w:val="00CF4437"/>
    <w:rsid w:val="00CF4C50"/>
    <w:rsid w:val="00CF5527"/>
    <w:rsid w:val="00CF5F20"/>
    <w:rsid w:val="00D05F17"/>
    <w:rsid w:val="00D05F43"/>
    <w:rsid w:val="00D06B6C"/>
    <w:rsid w:val="00D07579"/>
    <w:rsid w:val="00D10FA2"/>
    <w:rsid w:val="00D13901"/>
    <w:rsid w:val="00D1420C"/>
    <w:rsid w:val="00D14F89"/>
    <w:rsid w:val="00D16941"/>
    <w:rsid w:val="00D17765"/>
    <w:rsid w:val="00D201F9"/>
    <w:rsid w:val="00D20C49"/>
    <w:rsid w:val="00D25807"/>
    <w:rsid w:val="00D27D44"/>
    <w:rsid w:val="00D3364B"/>
    <w:rsid w:val="00D35F10"/>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A788D"/>
    <w:rsid w:val="00DB1AFF"/>
    <w:rsid w:val="00DB4B3C"/>
    <w:rsid w:val="00DB55E2"/>
    <w:rsid w:val="00DB6FC4"/>
    <w:rsid w:val="00DC0830"/>
    <w:rsid w:val="00DC23AB"/>
    <w:rsid w:val="00DC2DF1"/>
    <w:rsid w:val="00DC3047"/>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87617"/>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2515"/>
    <w:rsid w:val="00F02E6C"/>
    <w:rsid w:val="00F04598"/>
    <w:rsid w:val="00F04BE3"/>
    <w:rsid w:val="00F04FC3"/>
    <w:rsid w:val="00F069A0"/>
    <w:rsid w:val="00F10C87"/>
    <w:rsid w:val="00F14189"/>
    <w:rsid w:val="00F1548F"/>
    <w:rsid w:val="00F17DF9"/>
    <w:rsid w:val="00F22ADE"/>
    <w:rsid w:val="00F33270"/>
    <w:rsid w:val="00F3372E"/>
    <w:rsid w:val="00F33D20"/>
    <w:rsid w:val="00F35071"/>
    <w:rsid w:val="00F35482"/>
    <w:rsid w:val="00F41D0F"/>
    <w:rsid w:val="00F44204"/>
    <w:rsid w:val="00F46E6B"/>
    <w:rsid w:val="00F53271"/>
    <w:rsid w:val="00F55B63"/>
    <w:rsid w:val="00F60DA0"/>
    <w:rsid w:val="00F65EF9"/>
    <w:rsid w:val="00F70D51"/>
    <w:rsid w:val="00F74EA8"/>
    <w:rsid w:val="00F76DAD"/>
    <w:rsid w:val="00F81D83"/>
    <w:rsid w:val="00F84BCB"/>
    <w:rsid w:val="00F84E85"/>
    <w:rsid w:val="00F90389"/>
    <w:rsid w:val="00F95A0E"/>
    <w:rsid w:val="00F96FE1"/>
    <w:rsid w:val="00F97ABB"/>
    <w:rsid w:val="00FA0B5F"/>
    <w:rsid w:val="00FA11C1"/>
    <w:rsid w:val="00FA2485"/>
    <w:rsid w:val="00FA3519"/>
    <w:rsid w:val="00FA4C6E"/>
    <w:rsid w:val="00FA7A5F"/>
    <w:rsid w:val="00FB28B8"/>
    <w:rsid w:val="00FB3BC6"/>
    <w:rsid w:val="00FB3DFD"/>
    <w:rsid w:val="00FB4BCC"/>
    <w:rsid w:val="00FB55F7"/>
    <w:rsid w:val="00FB67D0"/>
    <w:rsid w:val="00FC3C9D"/>
    <w:rsid w:val="00FC70DB"/>
    <w:rsid w:val="00FD0E2E"/>
    <w:rsid w:val="00FD11D1"/>
    <w:rsid w:val="00FD144F"/>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E30D-DCBA-468C-80C6-88D2A632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6625</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2014-11-20T17:27:00Z</cp:lastPrinted>
  <dcterms:created xsi:type="dcterms:W3CDTF">2014-12-02T17:20:00Z</dcterms:created>
  <dcterms:modified xsi:type="dcterms:W3CDTF">2014-12-02T17:20:00Z</dcterms:modified>
</cp:coreProperties>
</file>