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B5" w:rsidRPr="00823C34" w:rsidRDefault="004457B5" w:rsidP="004457B5">
      <w:pPr>
        <w:ind w:left="180" w:right="180"/>
        <w:jc w:val="center"/>
        <w:rPr>
          <w:sz w:val="23"/>
          <w:szCs w:val="23"/>
        </w:rPr>
      </w:pPr>
      <w:r w:rsidRPr="00823C34">
        <w:rPr>
          <w:sz w:val="23"/>
          <w:szCs w:val="23"/>
        </w:rPr>
        <w:t>PREACHER: Pastor Bob Preuss</w:t>
      </w:r>
    </w:p>
    <w:p w:rsidR="00CB4B5A" w:rsidRPr="00823C34" w:rsidRDefault="00CB4B5A" w:rsidP="00CB4B5A">
      <w:pPr>
        <w:ind w:left="180" w:right="180"/>
        <w:jc w:val="center"/>
        <w:rPr>
          <w:sz w:val="23"/>
          <w:szCs w:val="23"/>
        </w:rPr>
      </w:pPr>
      <w:r w:rsidRPr="00823C34">
        <w:rPr>
          <w:sz w:val="23"/>
          <w:szCs w:val="23"/>
        </w:rPr>
        <w:t>LITURGIST: Pastor Amy Oslund</w:t>
      </w:r>
    </w:p>
    <w:p w:rsidR="004457B5" w:rsidRPr="00823C34" w:rsidRDefault="00CB4B5A" w:rsidP="004457B5">
      <w:pPr>
        <w:ind w:left="180" w:right="180"/>
        <w:jc w:val="center"/>
        <w:rPr>
          <w:sz w:val="23"/>
          <w:szCs w:val="23"/>
        </w:rPr>
      </w:pPr>
      <w:r w:rsidRPr="00823C34">
        <w:rPr>
          <w:sz w:val="23"/>
          <w:szCs w:val="23"/>
        </w:rPr>
        <w:t>LAY MINISTER:</w:t>
      </w:r>
      <w:r w:rsidR="00AC38F0" w:rsidRPr="00823C34">
        <w:rPr>
          <w:sz w:val="23"/>
          <w:szCs w:val="23"/>
        </w:rPr>
        <w:t xml:space="preserve"> Judy Ashby</w:t>
      </w:r>
      <w:r w:rsidRPr="00823C34">
        <w:rPr>
          <w:sz w:val="23"/>
          <w:szCs w:val="23"/>
        </w:rPr>
        <w:t xml:space="preserve"> </w:t>
      </w:r>
    </w:p>
    <w:p w:rsidR="004457B5" w:rsidRPr="00823C34" w:rsidRDefault="00CB4B5A" w:rsidP="004457B5">
      <w:pPr>
        <w:ind w:left="180" w:right="180"/>
        <w:jc w:val="center"/>
        <w:rPr>
          <w:sz w:val="23"/>
          <w:szCs w:val="23"/>
        </w:rPr>
      </w:pPr>
      <w:r w:rsidRPr="00823C34">
        <w:rPr>
          <w:sz w:val="23"/>
          <w:szCs w:val="23"/>
        </w:rPr>
        <w:t xml:space="preserve"> ACOLYTE:  </w:t>
      </w:r>
      <w:r w:rsidR="00A45CF5" w:rsidRPr="00823C34">
        <w:rPr>
          <w:sz w:val="23"/>
          <w:szCs w:val="23"/>
        </w:rPr>
        <w:t>Melanie French</w:t>
      </w:r>
    </w:p>
    <w:p w:rsidR="00CB4B5A" w:rsidRPr="00823C34" w:rsidRDefault="004457B5" w:rsidP="00346ADC">
      <w:pPr>
        <w:ind w:left="180" w:right="180"/>
        <w:jc w:val="center"/>
        <w:rPr>
          <w:sz w:val="23"/>
          <w:szCs w:val="23"/>
        </w:rPr>
      </w:pPr>
      <w:r w:rsidRPr="00823C34">
        <w:rPr>
          <w:sz w:val="23"/>
          <w:szCs w:val="23"/>
        </w:rPr>
        <w:t xml:space="preserve">USHERS: </w:t>
      </w:r>
      <w:r w:rsidR="00A45CF5" w:rsidRPr="00823C34">
        <w:rPr>
          <w:sz w:val="23"/>
          <w:szCs w:val="23"/>
        </w:rPr>
        <w:t>Wayne Lund</w:t>
      </w:r>
      <w:r w:rsidRPr="00823C34">
        <w:rPr>
          <w:sz w:val="23"/>
          <w:szCs w:val="23"/>
        </w:rPr>
        <w:t xml:space="preserve"> – Captain, </w:t>
      </w:r>
      <w:r w:rsidR="00A45CF5" w:rsidRPr="00823C34">
        <w:rPr>
          <w:sz w:val="23"/>
          <w:szCs w:val="23"/>
        </w:rPr>
        <w:t>Arline Hagen, Dean Davidson,</w:t>
      </w:r>
    </w:p>
    <w:p w:rsidR="00A45CF5" w:rsidRPr="00823C34" w:rsidRDefault="00A45CF5" w:rsidP="00346ADC">
      <w:pPr>
        <w:ind w:left="180" w:right="180"/>
        <w:jc w:val="center"/>
        <w:rPr>
          <w:sz w:val="23"/>
          <w:szCs w:val="23"/>
        </w:rPr>
      </w:pPr>
      <w:r w:rsidRPr="00823C34">
        <w:rPr>
          <w:sz w:val="23"/>
          <w:szCs w:val="23"/>
        </w:rPr>
        <w:t>Isabel Davidson, Mark Lund</w:t>
      </w:r>
    </w:p>
    <w:p w:rsidR="004457B5" w:rsidRPr="00823C34" w:rsidRDefault="004457B5" w:rsidP="004457B5">
      <w:pPr>
        <w:ind w:left="180" w:right="180"/>
        <w:jc w:val="center"/>
        <w:rPr>
          <w:sz w:val="23"/>
          <w:szCs w:val="23"/>
        </w:rPr>
      </w:pPr>
      <w:r w:rsidRPr="00823C34">
        <w:rPr>
          <w:sz w:val="23"/>
          <w:szCs w:val="23"/>
        </w:rPr>
        <w:t xml:space="preserve">GREETERS: The </w:t>
      </w:r>
      <w:r w:rsidR="00864891" w:rsidRPr="00823C34">
        <w:rPr>
          <w:sz w:val="23"/>
          <w:szCs w:val="23"/>
        </w:rPr>
        <w:t>Stepnick</w:t>
      </w:r>
      <w:r w:rsidRPr="00823C34">
        <w:rPr>
          <w:sz w:val="23"/>
          <w:szCs w:val="23"/>
        </w:rPr>
        <w:t xml:space="preserve"> Family</w:t>
      </w:r>
    </w:p>
    <w:p w:rsidR="004457B5" w:rsidRPr="00823C34" w:rsidRDefault="004457B5" w:rsidP="004457B5">
      <w:pPr>
        <w:ind w:left="180" w:right="180"/>
        <w:jc w:val="center"/>
        <w:rPr>
          <w:sz w:val="23"/>
          <w:szCs w:val="23"/>
        </w:rPr>
      </w:pPr>
      <w:r w:rsidRPr="00823C34">
        <w:rPr>
          <w:sz w:val="23"/>
          <w:szCs w:val="23"/>
        </w:rPr>
        <w:t>MUSICIANS: Dan Woolley</w:t>
      </w:r>
    </w:p>
    <w:p w:rsidR="004457B5" w:rsidRPr="00823C34" w:rsidRDefault="004457B5" w:rsidP="004457B5">
      <w:pPr>
        <w:ind w:left="180" w:right="180"/>
        <w:jc w:val="center"/>
        <w:rPr>
          <w:i/>
          <w:sz w:val="23"/>
          <w:szCs w:val="23"/>
        </w:rPr>
      </w:pPr>
      <w:r w:rsidRPr="00823C34">
        <w:rPr>
          <w:sz w:val="23"/>
          <w:szCs w:val="23"/>
        </w:rPr>
        <w:t xml:space="preserve">NURSERY: </w:t>
      </w:r>
      <w:r w:rsidRPr="00823C34">
        <w:rPr>
          <w:i/>
          <w:sz w:val="23"/>
          <w:szCs w:val="23"/>
        </w:rPr>
        <w:t>Open, but no attendant</w:t>
      </w:r>
    </w:p>
    <w:p w:rsidR="004457B5" w:rsidRPr="00823C34" w:rsidRDefault="004457B5" w:rsidP="004457B5">
      <w:pPr>
        <w:pBdr>
          <w:bottom w:val="single" w:sz="4" w:space="1" w:color="auto"/>
        </w:pBdr>
        <w:ind w:left="180" w:right="180"/>
        <w:jc w:val="center"/>
        <w:rPr>
          <w:i/>
          <w:color w:val="FF0000"/>
          <w:sz w:val="2"/>
          <w:szCs w:val="24"/>
        </w:rPr>
      </w:pPr>
    </w:p>
    <w:p w:rsidR="004457B5" w:rsidRPr="00823C34" w:rsidRDefault="004457B5" w:rsidP="004457B5">
      <w:pPr>
        <w:ind w:left="180" w:right="180"/>
        <w:jc w:val="center"/>
        <w:rPr>
          <w:color w:val="FF0000"/>
          <w:sz w:val="2"/>
          <w:szCs w:val="6"/>
        </w:rPr>
      </w:pPr>
    </w:p>
    <w:p w:rsidR="004457B5" w:rsidRPr="00823C34" w:rsidRDefault="004457B5" w:rsidP="004457B5">
      <w:pPr>
        <w:pBdr>
          <w:bottom w:val="single" w:sz="4" w:space="1" w:color="auto"/>
        </w:pBdr>
        <w:ind w:left="180" w:right="180"/>
        <w:jc w:val="both"/>
        <w:rPr>
          <w:i/>
          <w:sz w:val="23"/>
          <w:szCs w:val="23"/>
        </w:rPr>
      </w:pPr>
      <w:r w:rsidRPr="00823C34">
        <w:rPr>
          <w:i/>
          <w:sz w:val="23"/>
          <w:szCs w:val="23"/>
        </w:rPr>
        <w:t xml:space="preserve">In Adult Education </w:t>
      </w:r>
      <w:r w:rsidR="00AC38F0" w:rsidRPr="00823C34">
        <w:rPr>
          <w:i/>
          <w:sz w:val="23"/>
          <w:szCs w:val="23"/>
        </w:rPr>
        <w:t>Sunday March 22</w:t>
      </w:r>
      <w:r w:rsidR="00AC38F0" w:rsidRPr="00823C34">
        <w:rPr>
          <w:i/>
          <w:sz w:val="23"/>
          <w:szCs w:val="23"/>
          <w:vertAlign w:val="superscript"/>
        </w:rPr>
        <w:t>nd</w:t>
      </w:r>
      <w:r w:rsidR="00AC38F0" w:rsidRPr="00823C34">
        <w:rPr>
          <w:i/>
          <w:sz w:val="23"/>
          <w:szCs w:val="23"/>
        </w:rPr>
        <w:t xml:space="preserve"> </w:t>
      </w:r>
      <w:r w:rsidR="00864891" w:rsidRPr="00823C34">
        <w:rPr>
          <w:i/>
          <w:sz w:val="23"/>
          <w:szCs w:val="23"/>
        </w:rPr>
        <w:t>Dan Woolley</w:t>
      </w:r>
      <w:r w:rsidR="00AC38F0" w:rsidRPr="00823C34">
        <w:rPr>
          <w:i/>
          <w:sz w:val="23"/>
          <w:szCs w:val="23"/>
        </w:rPr>
        <w:t xml:space="preserve"> </w:t>
      </w:r>
      <w:r w:rsidRPr="00823C34">
        <w:rPr>
          <w:i/>
          <w:sz w:val="23"/>
          <w:szCs w:val="23"/>
        </w:rPr>
        <w:t xml:space="preserve">shares in “My Calling”.  During this series we hear from our own members about how their vocations have been shaped by their </w:t>
      </w:r>
      <w:r w:rsidR="007150D7" w:rsidRPr="00823C34">
        <w:rPr>
          <w:i/>
          <w:sz w:val="23"/>
          <w:szCs w:val="23"/>
        </w:rPr>
        <w:t>faith journey.  Please join us a</w:t>
      </w:r>
      <w:r w:rsidR="00AC38F0" w:rsidRPr="00823C34">
        <w:rPr>
          <w:i/>
          <w:sz w:val="23"/>
          <w:szCs w:val="23"/>
        </w:rPr>
        <w:t>t 11:00 for this informative series.</w:t>
      </w:r>
      <w:r w:rsidR="0092775C">
        <w:rPr>
          <w:i/>
          <w:sz w:val="23"/>
          <w:szCs w:val="23"/>
        </w:rPr>
        <w:t xml:space="preserve">  On Palm Sunday we worship with the residents at The Homestead of Maplewood.</w:t>
      </w:r>
    </w:p>
    <w:p w:rsidR="004457B5" w:rsidRPr="004457B5" w:rsidRDefault="004457B5" w:rsidP="004457B5">
      <w:pPr>
        <w:pBdr>
          <w:bottom w:val="single" w:sz="4" w:space="1" w:color="auto"/>
        </w:pBdr>
        <w:ind w:left="180" w:right="180"/>
        <w:jc w:val="both"/>
        <w:rPr>
          <w:i/>
          <w:sz w:val="2"/>
          <w:szCs w:val="24"/>
        </w:rPr>
      </w:pPr>
    </w:p>
    <w:p w:rsidR="00864891" w:rsidRPr="00823C34" w:rsidRDefault="00864891" w:rsidP="00864891">
      <w:pPr>
        <w:ind w:left="180" w:right="180"/>
        <w:jc w:val="both"/>
        <w:rPr>
          <w:i/>
          <w:sz w:val="23"/>
          <w:szCs w:val="23"/>
        </w:rPr>
      </w:pPr>
      <w:r w:rsidRPr="00823C34">
        <w:rPr>
          <w:i/>
          <w:sz w:val="23"/>
          <w:szCs w:val="23"/>
        </w:rPr>
        <w:t xml:space="preserve">Easter Altar Flowers are available for purchase.  Flowers available are Lilies, Azalea, Mums, and Hydrangea in a variety of colors.  Prices range from $9.00 to $21.00.  There is a basket with envelopes on the </w:t>
      </w:r>
      <w:r w:rsidR="00E92551" w:rsidRPr="00823C34">
        <w:rPr>
          <w:i/>
          <w:sz w:val="23"/>
          <w:szCs w:val="23"/>
        </w:rPr>
        <w:t xml:space="preserve">table in </w:t>
      </w:r>
      <w:r w:rsidRPr="00823C34">
        <w:rPr>
          <w:i/>
          <w:sz w:val="23"/>
          <w:szCs w:val="23"/>
        </w:rPr>
        <w:t xml:space="preserve">the narthex.  Make checks to: Cross Altar Guild and place it in the offering plate.  </w:t>
      </w:r>
      <w:r w:rsidR="00823C34">
        <w:rPr>
          <w:i/>
          <w:sz w:val="23"/>
          <w:szCs w:val="23"/>
        </w:rPr>
        <w:t>FINAL ORDERS by March 22</w:t>
      </w:r>
      <w:r w:rsidR="00823C34" w:rsidRPr="00823C34">
        <w:rPr>
          <w:i/>
          <w:sz w:val="23"/>
          <w:szCs w:val="23"/>
          <w:vertAlign w:val="superscript"/>
        </w:rPr>
        <w:t>nd</w:t>
      </w:r>
      <w:r w:rsidR="00823C34">
        <w:rPr>
          <w:i/>
          <w:sz w:val="23"/>
          <w:szCs w:val="23"/>
        </w:rPr>
        <w:t>!</w:t>
      </w:r>
    </w:p>
    <w:p w:rsidR="004457B5" w:rsidRPr="00823C34" w:rsidRDefault="004457B5" w:rsidP="00864891">
      <w:pPr>
        <w:pBdr>
          <w:bottom w:val="single" w:sz="4" w:space="1" w:color="auto"/>
        </w:pBdr>
        <w:ind w:left="180" w:right="180"/>
        <w:jc w:val="both"/>
        <w:rPr>
          <w:b/>
          <w:sz w:val="2"/>
          <w:szCs w:val="24"/>
        </w:rPr>
      </w:pPr>
    </w:p>
    <w:p w:rsidR="00864891" w:rsidRPr="00823C34" w:rsidRDefault="00864891" w:rsidP="004457B5">
      <w:pPr>
        <w:ind w:left="180" w:right="180"/>
        <w:jc w:val="both"/>
        <w:rPr>
          <w:b/>
          <w:sz w:val="2"/>
          <w:szCs w:val="24"/>
        </w:rPr>
      </w:pPr>
    </w:p>
    <w:p w:rsidR="00864891" w:rsidRPr="0092775C" w:rsidRDefault="00864891" w:rsidP="00864891">
      <w:pPr>
        <w:ind w:left="180" w:right="180"/>
        <w:jc w:val="center"/>
        <w:rPr>
          <w:b/>
          <w:sz w:val="23"/>
          <w:szCs w:val="23"/>
        </w:rPr>
      </w:pPr>
      <w:r w:rsidRPr="0092775C">
        <w:rPr>
          <w:b/>
          <w:sz w:val="23"/>
          <w:szCs w:val="23"/>
        </w:rPr>
        <w:t>EASTER BREAKFAST</w:t>
      </w:r>
    </w:p>
    <w:p w:rsidR="00864891" w:rsidRPr="0092775C" w:rsidRDefault="00864891" w:rsidP="00864891">
      <w:pPr>
        <w:ind w:left="180" w:right="180"/>
        <w:jc w:val="center"/>
        <w:rPr>
          <w:b/>
          <w:sz w:val="23"/>
          <w:szCs w:val="23"/>
        </w:rPr>
      </w:pPr>
      <w:r w:rsidRPr="0092775C">
        <w:rPr>
          <w:b/>
          <w:sz w:val="23"/>
          <w:szCs w:val="23"/>
        </w:rPr>
        <w:t>April 5</w:t>
      </w:r>
      <w:r w:rsidRPr="0092775C">
        <w:rPr>
          <w:b/>
          <w:sz w:val="23"/>
          <w:szCs w:val="23"/>
          <w:vertAlign w:val="superscript"/>
        </w:rPr>
        <w:t>th</w:t>
      </w:r>
      <w:r w:rsidRPr="0092775C">
        <w:rPr>
          <w:b/>
          <w:sz w:val="23"/>
          <w:szCs w:val="23"/>
        </w:rPr>
        <w:t xml:space="preserve"> served from 7:</w:t>
      </w:r>
      <w:r w:rsidR="00E92551" w:rsidRPr="0092775C">
        <w:rPr>
          <w:b/>
          <w:sz w:val="23"/>
          <w:szCs w:val="23"/>
        </w:rPr>
        <w:t>45</w:t>
      </w:r>
      <w:r w:rsidRPr="0092775C">
        <w:rPr>
          <w:b/>
          <w:sz w:val="23"/>
          <w:szCs w:val="23"/>
        </w:rPr>
        <w:t>am to 9:15am</w:t>
      </w:r>
    </w:p>
    <w:p w:rsidR="00864891" w:rsidRPr="0092775C" w:rsidRDefault="00864891" w:rsidP="00864891">
      <w:pPr>
        <w:ind w:left="180" w:right="180"/>
        <w:jc w:val="both"/>
        <w:rPr>
          <w:sz w:val="23"/>
          <w:szCs w:val="23"/>
        </w:rPr>
      </w:pPr>
      <w:r w:rsidRPr="0092775C">
        <w:rPr>
          <w:sz w:val="23"/>
          <w:szCs w:val="23"/>
        </w:rPr>
        <w:t xml:space="preserve">Please join us early on Easter morning for our </w:t>
      </w:r>
      <w:r w:rsidR="00E92551" w:rsidRPr="0092775C">
        <w:rPr>
          <w:sz w:val="23"/>
          <w:szCs w:val="23"/>
        </w:rPr>
        <w:t>7:00</w:t>
      </w:r>
      <w:r w:rsidRPr="0092775C">
        <w:rPr>
          <w:sz w:val="23"/>
          <w:szCs w:val="23"/>
        </w:rPr>
        <w:t>am Sunrise Worship Service and stay for breakfast prepared and served by our Youth!  Or come before the 9:30am Easter Festival Worship Service of Holy Communion and share is this breakfast meal.  We will have biscuits and gravy, scrambled eggs, fresh fruit, cinnamon rolls and beverages.  A Freewill Offering will be taken.</w:t>
      </w:r>
    </w:p>
    <w:p w:rsidR="00864891" w:rsidRPr="00823C34" w:rsidRDefault="00864891" w:rsidP="00864891">
      <w:pPr>
        <w:pBdr>
          <w:bottom w:val="single" w:sz="4" w:space="1" w:color="auto"/>
        </w:pBdr>
        <w:ind w:left="180" w:right="180"/>
        <w:jc w:val="both"/>
        <w:rPr>
          <w:sz w:val="2"/>
          <w:szCs w:val="24"/>
        </w:rPr>
      </w:pPr>
    </w:p>
    <w:p w:rsidR="00E92551" w:rsidRPr="005C39D3" w:rsidRDefault="00E92551" w:rsidP="00E92551">
      <w:pPr>
        <w:ind w:left="180" w:right="180"/>
        <w:jc w:val="center"/>
        <w:rPr>
          <w:b/>
          <w:sz w:val="23"/>
          <w:szCs w:val="23"/>
        </w:rPr>
      </w:pPr>
      <w:r w:rsidRPr="005C39D3">
        <w:rPr>
          <w:b/>
          <w:sz w:val="23"/>
          <w:szCs w:val="23"/>
        </w:rPr>
        <w:t xml:space="preserve">Everyone is invited to – </w:t>
      </w:r>
    </w:p>
    <w:p w:rsidR="00E92551" w:rsidRPr="005C39D3" w:rsidRDefault="00E92551" w:rsidP="00E92551">
      <w:pPr>
        <w:ind w:left="180" w:right="180"/>
        <w:jc w:val="center"/>
        <w:rPr>
          <w:b/>
          <w:sz w:val="23"/>
          <w:szCs w:val="23"/>
        </w:rPr>
      </w:pPr>
      <w:r w:rsidRPr="005C39D3">
        <w:rPr>
          <w:b/>
          <w:sz w:val="23"/>
          <w:szCs w:val="23"/>
        </w:rPr>
        <w:t xml:space="preserve">Cross Lutheran </w:t>
      </w:r>
      <w:r w:rsidR="00F35F54" w:rsidRPr="005C39D3">
        <w:rPr>
          <w:b/>
          <w:sz w:val="23"/>
          <w:szCs w:val="23"/>
        </w:rPr>
        <w:t>Youth Group</w:t>
      </w:r>
      <w:r w:rsidRPr="005C39D3">
        <w:rPr>
          <w:b/>
          <w:sz w:val="23"/>
          <w:szCs w:val="23"/>
        </w:rPr>
        <w:t xml:space="preserve"> at the Minnesota Twins!</w:t>
      </w:r>
    </w:p>
    <w:p w:rsidR="00E92551" w:rsidRPr="005C39D3" w:rsidRDefault="00E92551" w:rsidP="00E92551">
      <w:pPr>
        <w:ind w:left="180" w:right="180"/>
        <w:jc w:val="center"/>
        <w:rPr>
          <w:b/>
          <w:sz w:val="23"/>
          <w:szCs w:val="23"/>
        </w:rPr>
      </w:pPr>
      <w:r w:rsidRPr="005C39D3">
        <w:rPr>
          <w:b/>
          <w:sz w:val="23"/>
          <w:szCs w:val="23"/>
        </w:rPr>
        <w:t>May 15</w:t>
      </w:r>
      <w:r w:rsidRPr="005C39D3">
        <w:rPr>
          <w:b/>
          <w:sz w:val="23"/>
          <w:szCs w:val="23"/>
          <w:vertAlign w:val="superscript"/>
        </w:rPr>
        <w:t>th</w:t>
      </w:r>
      <w:r w:rsidRPr="005C39D3">
        <w:rPr>
          <w:b/>
          <w:sz w:val="23"/>
          <w:szCs w:val="23"/>
        </w:rPr>
        <w:t xml:space="preserve"> – Leave from Church 5:00pm</w:t>
      </w:r>
    </w:p>
    <w:p w:rsidR="00E92551" w:rsidRPr="005C39D3" w:rsidRDefault="00E92551" w:rsidP="004457B5">
      <w:pPr>
        <w:ind w:left="180" w:right="180"/>
        <w:jc w:val="both"/>
        <w:rPr>
          <w:b/>
          <w:sz w:val="23"/>
          <w:szCs w:val="23"/>
        </w:rPr>
      </w:pPr>
      <w:r w:rsidRPr="005C39D3">
        <w:rPr>
          <w:b/>
          <w:sz w:val="23"/>
          <w:szCs w:val="23"/>
        </w:rPr>
        <w:t>The Twins are playing Tampa Bay and we want to go enjoy a night of outdoor baseball.  Tickets are $25 for the family section and include</w:t>
      </w:r>
      <w:r w:rsidR="0092775C">
        <w:rPr>
          <w:b/>
          <w:sz w:val="23"/>
          <w:szCs w:val="23"/>
        </w:rPr>
        <w:t xml:space="preserve"> a</w:t>
      </w:r>
      <w:r w:rsidRPr="005C39D3">
        <w:rPr>
          <w:b/>
          <w:sz w:val="23"/>
          <w:szCs w:val="23"/>
        </w:rPr>
        <w:t xml:space="preserve"> hot dog and </w:t>
      </w:r>
      <w:r w:rsidR="00823C34" w:rsidRPr="005C39D3">
        <w:rPr>
          <w:b/>
          <w:sz w:val="23"/>
          <w:szCs w:val="23"/>
        </w:rPr>
        <w:t xml:space="preserve">a </w:t>
      </w:r>
      <w:r w:rsidRPr="005C39D3">
        <w:rPr>
          <w:b/>
          <w:sz w:val="23"/>
          <w:szCs w:val="23"/>
        </w:rPr>
        <w:t xml:space="preserve">pop.  </w:t>
      </w:r>
      <w:r w:rsidR="00823C34" w:rsidRPr="005C39D3">
        <w:rPr>
          <w:b/>
          <w:sz w:val="23"/>
          <w:szCs w:val="23"/>
        </w:rPr>
        <w:t>Anyone younger than 6</w:t>
      </w:r>
      <w:r w:rsidR="00823C34" w:rsidRPr="005C39D3">
        <w:rPr>
          <w:b/>
          <w:sz w:val="23"/>
          <w:szCs w:val="23"/>
          <w:vertAlign w:val="superscript"/>
        </w:rPr>
        <w:t>th</w:t>
      </w:r>
      <w:r w:rsidR="00823C34" w:rsidRPr="005C39D3">
        <w:rPr>
          <w:b/>
          <w:sz w:val="23"/>
          <w:szCs w:val="23"/>
        </w:rPr>
        <w:t xml:space="preserve"> Grade must be accompanied by an adult.  </w:t>
      </w:r>
      <w:r w:rsidRPr="005C39D3">
        <w:rPr>
          <w:b/>
          <w:sz w:val="23"/>
          <w:szCs w:val="23"/>
        </w:rPr>
        <w:t>Sign up by April 12</w:t>
      </w:r>
      <w:r w:rsidRPr="005C39D3">
        <w:rPr>
          <w:b/>
          <w:sz w:val="23"/>
          <w:szCs w:val="23"/>
          <w:vertAlign w:val="superscript"/>
        </w:rPr>
        <w:t>th</w:t>
      </w:r>
      <w:r w:rsidR="0092775C">
        <w:rPr>
          <w:b/>
          <w:sz w:val="23"/>
          <w:szCs w:val="23"/>
        </w:rPr>
        <w:t xml:space="preserve"> on the sign on the Youth bulletin board in the narthex.</w:t>
      </w:r>
    </w:p>
    <w:p w:rsidR="00951271" w:rsidRPr="00951271" w:rsidRDefault="00951271" w:rsidP="00951271">
      <w:pPr>
        <w:pBdr>
          <w:bottom w:val="single" w:sz="4" w:space="1" w:color="auto"/>
        </w:pBdr>
        <w:ind w:left="180" w:right="180"/>
        <w:jc w:val="both"/>
        <w:rPr>
          <w:b/>
          <w:sz w:val="2"/>
          <w:szCs w:val="24"/>
        </w:rPr>
      </w:pPr>
    </w:p>
    <w:p w:rsidR="005C39D3" w:rsidRPr="0092775C" w:rsidRDefault="005C39D3" w:rsidP="004457B5">
      <w:pPr>
        <w:ind w:left="180" w:right="180"/>
        <w:jc w:val="both"/>
        <w:rPr>
          <w:b/>
          <w:sz w:val="8"/>
          <w:szCs w:val="24"/>
        </w:rPr>
      </w:pPr>
    </w:p>
    <w:p w:rsidR="004457B5" w:rsidRPr="0092775C" w:rsidRDefault="004457B5" w:rsidP="004457B5">
      <w:pPr>
        <w:ind w:left="180" w:right="180"/>
        <w:jc w:val="both"/>
        <w:rPr>
          <w:b/>
          <w:sz w:val="23"/>
          <w:szCs w:val="23"/>
        </w:rPr>
      </w:pPr>
      <w:r w:rsidRPr="0092775C">
        <w:rPr>
          <w:b/>
          <w:sz w:val="23"/>
          <w:szCs w:val="23"/>
        </w:rPr>
        <w:t>Worship Assistan</w:t>
      </w:r>
      <w:r w:rsidR="007C4865" w:rsidRPr="0092775C">
        <w:rPr>
          <w:b/>
          <w:sz w:val="23"/>
          <w:szCs w:val="23"/>
        </w:rPr>
        <w:t xml:space="preserve">ts for next Wednesday, March </w:t>
      </w:r>
      <w:r w:rsidR="00A45CF5" w:rsidRPr="0092775C">
        <w:rPr>
          <w:b/>
          <w:sz w:val="23"/>
          <w:szCs w:val="23"/>
        </w:rPr>
        <w:t>25</w:t>
      </w:r>
      <w:r w:rsidR="007C4865" w:rsidRPr="0092775C">
        <w:rPr>
          <w:b/>
          <w:sz w:val="23"/>
          <w:szCs w:val="23"/>
          <w:vertAlign w:val="superscript"/>
        </w:rPr>
        <w:t>th</w:t>
      </w:r>
      <w:r w:rsidR="00F35F54" w:rsidRPr="0092775C">
        <w:rPr>
          <w:b/>
          <w:sz w:val="23"/>
          <w:szCs w:val="23"/>
        </w:rPr>
        <w:t>.</w:t>
      </w:r>
    </w:p>
    <w:p w:rsidR="004457B5" w:rsidRPr="0092775C" w:rsidRDefault="004457B5" w:rsidP="004457B5">
      <w:pPr>
        <w:ind w:left="180" w:right="180" w:firstLine="360"/>
        <w:jc w:val="both"/>
        <w:rPr>
          <w:b/>
          <w:sz w:val="23"/>
          <w:szCs w:val="23"/>
        </w:rPr>
      </w:pPr>
      <w:r w:rsidRPr="0092775C">
        <w:rPr>
          <w:b/>
          <w:sz w:val="23"/>
          <w:szCs w:val="23"/>
        </w:rPr>
        <w:t xml:space="preserve">Lay Ministers </w:t>
      </w:r>
      <w:r w:rsidRPr="0092775C">
        <w:rPr>
          <w:sz w:val="23"/>
          <w:szCs w:val="23"/>
        </w:rPr>
        <w:t xml:space="preserve">– </w:t>
      </w:r>
      <w:r w:rsidR="00AC38F0" w:rsidRPr="0092775C">
        <w:rPr>
          <w:sz w:val="23"/>
          <w:szCs w:val="23"/>
        </w:rPr>
        <w:t>Jamie Gudknecht</w:t>
      </w:r>
    </w:p>
    <w:p w:rsidR="004457B5" w:rsidRPr="0092775C" w:rsidRDefault="004457B5" w:rsidP="004457B5">
      <w:pPr>
        <w:ind w:left="180" w:right="180" w:firstLine="360"/>
        <w:jc w:val="both"/>
        <w:rPr>
          <w:sz w:val="23"/>
          <w:szCs w:val="23"/>
        </w:rPr>
      </w:pPr>
      <w:r w:rsidRPr="0092775C">
        <w:rPr>
          <w:b/>
          <w:sz w:val="23"/>
          <w:szCs w:val="23"/>
        </w:rPr>
        <w:t>Acolyte –</w:t>
      </w:r>
      <w:r w:rsidRPr="0092775C">
        <w:rPr>
          <w:sz w:val="23"/>
          <w:szCs w:val="23"/>
        </w:rPr>
        <w:t xml:space="preserve"> </w:t>
      </w:r>
      <w:r w:rsidR="00A45CF5" w:rsidRPr="0092775C">
        <w:rPr>
          <w:sz w:val="23"/>
          <w:szCs w:val="23"/>
        </w:rPr>
        <w:t>Tyler Pomorin</w:t>
      </w:r>
    </w:p>
    <w:p w:rsidR="004457B5" w:rsidRPr="0092775C" w:rsidRDefault="004457B5" w:rsidP="004457B5">
      <w:pPr>
        <w:ind w:left="180" w:right="180" w:firstLine="360"/>
        <w:jc w:val="both"/>
        <w:rPr>
          <w:sz w:val="23"/>
          <w:szCs w:val="23"/>
        </w:rPr>
      </w:pPr>
      <w:r w:rsidRPr="0092775C">
        <w:rPr>
          <w:b/>
          <w:sz w:val="23"/>
          <w:szCs w:val="23"/>
        </w:rPr>
        <w:t>Ushers</w:t>
      </w:r>
      <w:r w:rsidRPr="0092775C">
        <w:rPr>
          <w:sz w:val="23"/>
          <w:szCs w:val="23"/>
        </w:rPr>
        <w:t xml:space="preserve"> – </w:t>
      </w:r>
      <w:r w:rsidR="00BD4DA7" w:rsidRPr="0092775C">
        <w:rPr>
          <w:sz w:val="23"/>
          <w:szCs w:val="23"/>
        </w:rPr>
        <w:t>Arlo Stack’s</w:t>
      </w:r>
      <w:r w:rsidR="00A45CF5" w:rsidRPr="0092775C">
        <w:rPr>
          <w:sz w:val="23"/>
          <w:szCs w:val="23"/>
        </w:rPr>
        <w:t xml:space="preserve"> </w:t>
      </w:r>
      <w:r w:rsidRPr="0092775C">
        <w:rPr>
          <w:sz w:val="23"/>
          <w:szCs w:val="23"/>
        </w:rPr>
        <w:t>Team</w:t>
      </w:r>
    </w:p>
    <w:p w:rsidR="004457B5" w:rsidRPr="0092775C" w:rsidRDefault="004457B5" w:rsidP="004457B5">
      <w:pPr>
        <w:ind w:left="180" w:right="180" w:firstLine="360"/>
        <w:jc w:val="both"/>
        <w:rPr>
          <w:sz w:val="23"/>
          <w:szCs w:val="23"/>
        </w:rPr>
      </w:pPr>
      <w:r w:rsidRPr="0092775C">
        <w:rPr>
          <w:b/>
          <w:sz w:val="23"/>
          <w:szCs w:val="23"/>
        </w:rPr>
        <w:t xml:space="preserve">Greeters </w:t>
      </w:r>
      <w:r w:rsidRPr="0092775C">
        <w:rPr>
          <w:sz w:val="23"/>
          <w:szCs w:val="23"/>
        </w:rPr>
        <w:t xml:space="preserve">– The </w:t>
      </w:r>
      <w:r w:rsidR="00864891" w:rsidRPr="0092775C">
        <w:rPr>
          <w:sz w:val="23"/>
          <w:szCs w:val="23"/>
        </w:rPr>
        <w:t>Oslund</w:t>
      </w:r>
      <w:r w:rsidRPr="0092775C">
        <w:rPr>
          <w:sz w:val="23"/>
          <w:szCs w:val="23"/>
        </w:rPr>
        <w:t xml:space="preserve"> Family</w:t>
      </w:r>
    </w:p>
    <w:p w:rsidR="004457B5" w:rsidRPr="0092775C" w:rsidRDefault="004457B5" w:rsidP="004457B5">
      <w:pPr>
        <w:ind w:left="180" w:right="180" w:firstLine="360"/>
        <w:jc w:val="both"/>
        <w:rPr>
          <w:i/>
          <w:sz w:val="23"/>
          <w:szCs w:val="23"/>
        </w:rPr>
      </w:pPr>
      <w:r w:rsidRPr="0092775C">
        <w:rPr>
          <w:b/>
          <w:sz w:val="23"/>
          <w:szCs w:val="23"/>
        </w:rPr>
        <w:t xml:space="preserve">Nursery </w:t>
      </w:r>
      <w:r w:rsidRPr="0092775C">
        <w:rPr>
          <w:sz w:val="23"/>
          <w:szCs w:val="23"/>
        </w:rPr>
        <w:t xml:space="preserve">– </w:t>
      </w:r>
      <w:r w:rsidRPr="0092775C">
        <w:rPr>
          <w:i/>
          <w:sz w:val="23"/>
          <w:szCs w:val="23"/>
        </w:rPr>
        <w:t>Open but no attendant</w:t>
      </w:r>
    </w:p>
    <w:p w:rsidR="000002F3" w:rsidRDefault="001F0C61" w:rsidP="00CB4B5A">
      <w:pPr>
        <w:tabs>
          <w:tab w:val="right" w:pos="7110"/>
        </w:tabs>
        <w:rPr>
          <w:sz w:val="24"/>
        </w:rPr>
      </w:pPr>
      <w:r>
        <w:rPr>
          <w:sz w:val="24"/>
        </w:rPr>
        <w:lastRenderedPageBreak/>
        <w:t>Bob</w:t>
      </w:r>
      <w:r w:rsidR="000002F3">
        <w:rPr>
          <w:sz w:val="24"/>
        </w:rPr>
        <w:t xml:space="preserve"> Preuss</w:t>
      </w:r>
      <w:r>
        <w:rPr>
          <w:sz w:val="24"/>
        </w:rPr>
        <w:t xml:space="preserve"> and Amy Oslund</w:t>
      </w:r>
      <w:r w:rsidR="000002F3">
        <w:rPr>
          <w:sz w:val="24"/>
        </w:rPr>
        <w:t>, Pastor</w:t>
      </w:r>
      <w:r>
        <w:rPr>
          <w:sz w:val="24"/>
        </w:rPr>
        <w:t>s</w:t>
      </w:r>
      <w:r w:rsidR="00D964F8">
        <w:rPr>
          <w:sz w:val="24"/>
        </w:rPr>
        <w:tab/>
      </w:r>
      <w:r w:rsidR="00942E60">
        <w:rPr>
          <w:sz w:val="24"/>
        </w:rPr>
        <w:t>1</w:t>
      </w:r>
      <w:r w:rsidR="000002F3">
        <w:rPr>
          <w:sz w:val="24"/>
        </w:rPr>
        <w:t>945 Prosperity Road</w:t>
      </w:r>
    </w:p>
    <w:p w:rsidR="000002F3" w:rsidRDefault="00934CE6" w:rsidP="00CB4B5A">
      <w:pPr>
        <w:tabs>
          <w:tab w:val="right" w:pos="7110"/>
        </w:tabs>
        <w:rPr>
          <w:sz w:val="24"/>
        </w:rPr>
      </w:pPr>
      <w:r>
        <w:rPr>
          <w:sz w:val="24"/>
        </w:rPr>
        <w:t>Leah Bergman</w:t>
      </w:r>
      <w:r w:rsidR="001F0C61">
        <w:rPr>
          <w:sz w:val="24"/>
        </w:rPr>
        <w:t>, Director of Music</w:t>
      </w:r>
      <w:r w:rsidR="000002F3">
        <w:rPr>
          <w:sz w:val="24"/>
        </w:rPr>
        <w:t xml:space="preserve">       </w:t>
      </w:r>
      <w:r w:rsidR="00004941">
        <w:rPr>
          <w:sz w:val="24"/>
        </w:rPr>
        <w:tab/>
        <w:t xml:space="preserve">         </w:t>
      </w:r>
      <w:r w:rsidR="000002F3">
        <w:rPr>
          <w:sz w:val="24"/>
        </w:rPr>
        <w:t>Maplewood, MN  55109</w:t>
      </w:r>
    </w:p>
    <w:p w:rsidR="00D964F8" w:rsidRPr="00D964F8" w:rsidRDefault="00013809" w:rsidP="00CB4B5A">
      <w:pPr>
        <w:tabs>
          <w:tab w:val="right" w:pos="7110"/>
        </w:tabs>
        <w:rPr>
          <w:sz w:val="24"/>
          <w:szCs w:val="24"/>
        </w:rPr>
      </w:pPr>
      <w:r>
        <w:rPr>
          <w:sz w:val="24"/>
          <w:szCs w:val="24"/>
        </w:rPr>
        <w:t>Dan Woolley</w:t>
      </w:r>
      <w:r w:rsidR="00D964F8" w:rsidRPr="00D964F8">
        <w:rPr>
          <w:sz w:val="24"/>
          <w:szCs w:val="24"/>
        </w:rPr>
        <w:t>, Organist</w:t>
      </w:r>
      <w:r w:rsidR="00D964F8">
        <w:rPr>
          <w:sz w:val="24"/>
          <w:szCs w:val="24"/>
        </w:rPr>
        <w:tab/>
      </w:r>
      <w:r w:rsidR="00D964F8">
        <w:rPr>
          <w:sz w:val="24"/>
        </w:rPr>
        <w:t>651-777-1329</w:t>
      </w:r>
    </w:p>
    <w:p w:rsidR="00004941" w:rsidRDefault="00172ACE" w:rsidP="00CB4B5A">
      <w:pPr>
        <w:tabs>
          <w:tab w:val="right" w:pos="7110"/>
        </w:tabs>
        <w:rPr>
          <w:sz w:val="24"/>
          <w:szCs w:val="24"/>
        </w:rPr>
      </w:pPr>
      <w:hyperlink r:id="rId7" w:history="1">
        <w:r w:rsidR="00CB4B5A" w:rsidRPr="00CB4B5A">
          <w:rPr>
            <w:rStyle w:val="Hyperlink"/>
            <w:color w:val="auto"/>
            <w:sz w:val="24"/>
            <w:szCs w:val="24"/>
            <w:u w:val="none"/>
          </w:rPr>
          <w:t>www.crosslutheranchurch.org</w:t>
        </w:r>
      </w:hyperlink>
      <w:r w:rsidR="00D964F8">
        <w:rPr>
          <w:sz w:val="24"/>
          <w:szCs w:val="24"/>
        </w:rPr>
        <w:tab/>
      </w:r>
      <w:r w:rsidR="00D964F8" w:rsidRPr="00D964F8">
        <w:rPr>
          <w:sz w:val="24"/>
        </w:rPr>
        <w:t>cross@pro-ns.ne</w:t>
      </w:r>
      <w:hyperlink r:id="rId8" w:history="1">
        <w:r w:rsidR="00004941" w:rsidRPr="00F26993">
          <w:rPr>
            <w:rStyle w:val="Hyperlink"/>
            <w:color w:val="auto"/>
            <w:sz w:val="24"/>
            <w:szCs w:val="24"/>
            <w:u w:val="none"/>
          </w:rPr>
          <w:t>t</w:t>
        </w:r>
      </w:hyperlink>
    </w:p>
    <w:p w:rsidR="00004941" w:rsidRPr="00F26993" w:rsidRDefault="00EA1A6C" w:rsidP="00CB4B5A">
      <w:pPr>
        <w:tabs>
          <w:tab w:val="right" w:pos="7110"/>
        </w:tabs>
        <w:rPr>
          <w:sz w:val="24"/>
        </w:rPr>
      </w:pPr>
      <w:r>
        <w:rPr>
          <w:noProof/>
          <w:sz w:val="24"/>
        </w:rPr>
        <w:drawing>
          <wp:anchor distT="0" distB="0" distL="114300" distR="114300" simplePos="0" relativeHeight="251658240" behindDoc="1" locked="0" layoutInCell="1" allowOverlap="1" wp14:anchorId="21E05F98" wp14:editId="37C012E6">
            <wp:simplePos x="0" y="0"/>
            <wp:positionH relativeFrom="column">
              <wp:posOffset>8255</wp:posOffset>
            </wp:positionH>
            <wp:positionV relativeFrom="paragraph">
              <wp:posOffset>8255</wp:posOffset>
            </wp:positionV>
            <wp:extent cx="978535" cy="990600"/>
            <wp:effectExtent l="0" t="0" r="0" b="0"/>
            <wp:wrapTight wrapText="bothSides">
              <wp:wrapPolygon edited="0">
                <wp:start x="0" y="0"/>
                <wp:lineTo x="0" y="21185"/>
                <wp:lineTo x="21025" y="21185"/>
                <wp:lineTo x="21025" y="0"/>
                <wp:lineTo x="0" y="0"/>
              </wp:wrapPolygon>
            </wp:wrapTight>
            <wp:docPr id="10"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941" w:rsidRPr="00D964F8" w:rsidRDefault="00004941" w:rsidP="00CB4B5A">
      <w:pPr>
        <w:pBdr>
          <w:bottom w:val="single" w:sz="4" w:space="1" w:color="auto"/>
        </w:pBdr>
        <w:tabs>
          <w:tab w:val="right" w:pos="7110"/>
        </w:tabs>
        <w:jc w:val="center"/>
        <w:rPr>
          <w:b/>
          <w:sz w:val="32"/>
          <w:szCs w:val="28"/>
        </w:rPr>
      </w:pPr>
      <w:r w:rsidRPr="00D964F8">
        <w:rPr>
          <w:b/>
          <w:sz w:val="32"/>
          <w:szCs w:val="28"/>
        </w:rPr>
        <w:t xml:space="preserve">CROSS </w:t>
      </w:r>
      <w:smartTag w:uri="urn:schemas-microsoft-com:office:smarttags" w:element="place">
        <w:smartTag w:uri="urn:schemas-microsoft-com:office:smarttags" w:element="PlaceName">
          <w:r w:rsidRPr="00D964F8">
            <w:rPr>
              <w:b/>
              <w:sz w:val="32"/>
              <w:szCs w:val="28"/>
            </w:rPr>
            <w:t>LUTHERAN</w:t>
          </w:r>
        </w:smartTag>
        <w:r w:rsidRPr="00D964F8">
          <w:rPr>
            <w:b/>
            <w:sz w:val="32"/>
            <w:szCs w:val="28"/>
          </w:rPr>
          <w:t xml:space="preserve"> </w:t>
        </w:r>
        <w:smartTag w:uri="urn:schemas-microsoft-com:office:smarttags" w:element="PlaceType">
          <w:r w:rsidRPr="00D964F8">
            <w:rPr>
              <w:b/>
              <w:sz w:val="32"/>
              <w:szCs w:val="28"/>
            </w:rPr>
            <w:t>CHURCH</w:t>
          </w:r>
        </w:smartTag>
      </w:smartTag>
    </w:p>
    <w:p w:rsidR="000002F3" w:rsidRPr="00F26993" w:rsidRDefault="005164FB" w:rsidP="00CB4B5A">
      <w:pPr>
        <w:pStyle w:val="Heading4"/>
        <w:tabs>
          <w:tab w:val="right" w:pos="7110"/>
        </w:tabs>
        <w:ind w:right="0"/>
        <w:rPr>
          <w:sz w:val="32"/>
          <w:szCs w:val="32"/>
        </w:rPr>
      </w:pPr>
      <w:r w:rsidRPr="00F26993">
        <w:rPr>
          <w:sz w:val="32"/>
          <w:szCs w:val="32"/>
        </w:rPr>
        <w:t>MIDWEEK LENTEN SERVICE</w:t>
      </w:r>
    </w:p>
    <w:p w:rsidR="000002F3" w:rsidRPr="00F26993" w:rsidRDefault="000002F3" w:rsidP="00CB4B5A">
      <w:pPr>
        <w:tabs>
          <w:tab w:val="right" w:pos="7110"/>
        </w:tabs>
        <w:rPr>
          <w:sz w:val="10"/>
          <w:szCs w:val="10"/>
        </w:rPr>
      </w:pPr>
    </w:p>
    <w:p w:rsidR="000002F3" w:rsidRPr="00F26993" w:rsidRDefault="0044125F" w:rsidP="00CB4B5A">
      <w:pPr>
        <w:pBdr>
          <w:bottom w:val="single" w:sz="4" w:space="1" w:color="auto"/>
        </w:pBdr>
        <w:tabs>
          <w:tab w:val="right" w:pos="7110"/>
        </w:tabs>
        <w:jc w:val="center"/>
        <w:rPr>
          <w:sz w:val="24"/>
        </w:rPr>
      </w:pPr>
      <w:r>
        <w:rPr>
          <w:sz w:val="24"/>
        </w:rPr>
        <w:t xml:space="preserve">March </w:t>
      </w:r>
      <w:r w:rsidR="000E364B">
        <w:rPr>
          <w:sz w:val="24"/>
        </w:rPr>
        <w:t>1</w:t>
      </w:r>
      <w:r w:rsidR="00A45CF5">
        <w:rPr>
          <w:sz w:val="24"/>
        </w:rPr>
        <w:t>8</w:t>
      </w:r>
      <w:r w:rsidR="00CB4B5A">
        <w:rPr>
          <w:sz w:val="24"/>
        </w:rPr>
        <w:t>, 2015</w:t>
      </w:r>
      <w:r w:rsidR="005164FB" w:rsidRPr="00F26993">
        <w:rPr>
          <w:sz w:val="24"/>
        </w:rPr>
        <w:t xml:space="preserve">     6:45 P.M.</w:t>
      </w:r>
    </w:p>
    <w:p w:rsidR="000002F3" w:rsidRPr="00F26993" w:rsidRDefault="000002F3" w:rsidP="00CB4B5A">
      <w:pPr>
        <w:tabs>
          <w:tab w:val="right" w:pos="7110"/>
        </w:tabs>
        <w:jc w:val="center"/>
        <w:rPr>
          <w:b/>
          <w:sz w:val="24"/>
        </w:rPr>
      </w:pPr>
    </w:p>
    <w:p w:rsidR="00004941" w:rsidRPr="00F26993" w:rsidRDefault="00004941" w:rsidP="00CB4B5A">
      <w:pPr>
        <w:tabs>
          <w:tab w:val="right" w:pos="7110"/>
        </w:tabs>
        <w:rPr>
          <w:i/>
          <w:sz w:val="24"/>
        </w:rPr>
      </w:pPr>
      <w:r w:rsidRPr="00F26993">
        <w:rPr>
          <w:b/>
          <w:i/>
          <w:sz w:val="24"/>
        </w:rPr>
        <w:t xml:space="preserve">Bold Print </w:t>
      </w:r>
      <w:r w:rsidR="005115B7" w:rsidRPr="00F26993">
        <w:rPr>
          <w:b/>
          <w:i/>
          <w:sz w:val="24"/>
        </w:rPr>
        <w:t>-</w:t>
      </w:r>
      <w:r w:rsidRPr="00F26993">
        <w:rPr>
          <w:b/>
          <w:i/>
          <w:sz w:val="24"/>
        </w:rPr>
        <w:t xml:space="preserve"> </w:t>
      </w:r>
      <w:r w:rsidRPr="00F26993">
        <w:rPr>
          <w:i/>
          <w:sz w:val="24"/>
        </w:rPr>
        <w:t>indicates congregation responds as a whole</w:t>
      </w:r>
    </w:p>
    <w:p w:rsidR="005115B7" w:rsidRPr="00F26993" w:rsidRDefault="005115B7" w:rsidP="00CB4B5A">
      <w:pPr>
        <w:tabs>
          <w:tab w:val="right" w:pos="7110"/>
        </w:tabs>
        <w:rPr>
          <w:i/>
          <w:sz w:val="24"/>
        </w:rPr>
      </w:pPr>
      <w:r w:rsidRPr="00F26993">
        <w:rPr>
          <w:i/>
          <w:sz w:val="24"/>
        </w:rPr>
        <w:tab/>
        <w:t xml:space="preserve">   *  - indicates congregation should stand as able</w:t>
      </w:r>
    </w:p>
    <w:p w:rsidR="005115B7" w:rsidRPr="00016E6D" w:rsidRDefault="005115B7" w:rsidP="00CB4B5A">
      <w:pPr>
        <w:tabs>
          <w:tab w:val="right" w:pos="7110"/>
        </w:tabs>
        <w:rPr>
          <w:i/>
        </w:rPr>
      </w:pPr>
    </w:p>
    <w:p w:rsidR="00D964F8" w:rsidRPr="005642F3" w:rsidRDefault="000002F3" w:rsidP="00CB4B5A">
      <w:pPr>
        <w:tabs>
          <w:tab w:val="center" w:pos="3600"/>
          <w:tab w:val="right" w:pos="6930"/>
          <w:tab w:val="right" w:pos="7110"/>
        </w:tabs>
        <w:rPr>
          <w:b/>
          <w:sz w:val="24"/>
          <w:szCs w:val="24"/>
        </w:rPr>
      </w:pPr>
      <w:r w:rsidRPr="00864891">
        <w:rPr>
          <w:b/>
          <w:color w:val="FF0000"/>
          <w:sz w:val="24"/>
          <w:szCs w:val="24"/>
        </w:rPr>
        <w:t>PRELUDE</w:t>
      </w:r>
      <w:r w:rsidR="00D964F8" w:rsidRPr="00864891">
        <w:rPr>
          <w:b/>
          <w:color w:val="FF0000"/>
          <w:sz w:val="24"/>
          <w:szCs w:val="24"/>
        </w:rPr>
        <w:tab/>
      </w:r>
      <w:r w:rsidR="00D964F8" w:rsidRPr="005642F3">
        <w:rPr>
          <w:b/>
          <w:sz w:val="24"/>
          <w:szCs w:val="24"/>
        </w:rPr>
        <w:tab/>
      </w:r>
    </w:p>
    <w:p w:rsidR="00D964F8" w:rsidRPr="00D964F8" w:rsidRDefault="00D964F8" w:rsidP="00CB4B5A">
      <w:pPr>
        <w:tabs>
          <w:tab w:val="center" w:pos="3150"/>
          <w:tab w:val="right" w:pos="6930"/>
          <w:tab w:val="right" w:pos="7110"/>
        </w:tabs>
        <w:rPr>
          <w:b/>
          <w:sz w:val="2"/>
          <w:szCs w:val="24"/>
        </w:rPr>
      </w:pPr>
    </w:p>
    <w:p w:rsidR="00016E6D" w:rsidRPr="00D964F8" w:rsidRDefault="00016E6D" w:rsidP="00CB4B5A">
      <w:pPr>
        <w:tabs>
          <w:tab w:val="center" w:pos="3150"/>
          <w:tab w:val="right" w:pos="6930"/>
          <w:tab w:val="right" w:pos="7110"/>
        </w:tabs>
        <w:rPr>
          <w:sz w:val="14"/>
          <w:szCs w:val="24"/>
        </w:rPr>
      </w:pPr>
    </w:p>
    <w:p w:rsidR="00B20054" w:rsidRDefault="005115B7" w:rsidP="00CB4B5A">
      <w:pPr>
        <w:tabs>
          <w:tab w:val="center" w:pos="3150"/>
          <w:tab w:val="right" w:pos="6930"/>
          <w:tab w:val="right" w:pos="7110"/>
        </w:tabs>
        <w:rPr>
          <w:sz w:val="24"/>
        </w:rPr>
      </w:pPr>
      <w:r w:rsidRPr="00F26993">
        <w:rPr>
          <w:b/>
          <w:sz w:val="24"/>
        </w:rPr>
        <w:t>*</w:t>
      </w:r>
      <w:r w:rsidR="000002F3" w:rsidRPr="00F26993">
        <w:rPr>
          <w:b/>
          <w:sz w:val="24"/>
        </w:rPr>
        <w:t xml:space="preserve">OPENING </w:t>
      </w:r>
      <w:r w:rsidR="005164FB" w:rsidRPr="00F26993">
        <w:rPr>
          <w:b/>
          <w:sz w:val="24"/>
        </w:rPr>
        <w:t>VERSICLES</w:t>
      </w:r>
      <w:r w:rsidR="004109CC">
        <w:rPr>
          <w:b/>
          <w:sz w:val="24"/>
        </w:rPr>
        <w:tab/>
      </w:r>
      <w:r w:rsidR="004109CC">
        <w:rPr>
          <w:b/>
          <w:sz w:val="24"/>
        </w:rPr>
        <w:tab/>
      </w:r>
      <w:r w:rsidR="005164FB" w:rsidRPr="00F26993">
        <w:rPr>
          <w:sz w:val="24"/>
        </w:rPr>
        <w:t>p.</w:t>
      </w:r>
      <w:r w:rsidR="00DC4353" w:rsidRPr="00F26993">
        <w:rPr>
          <w:sz w:val="24"/>
        </w:rPr>
        <w:t xml:space="preserve"> </w:t>
      </w:r>
      <w:r w:rsidR="005164FB" w:rsidRPr="00F26993">
        <w:rPr>
          <w:sz w:val="24"/>
        </w:rPr>
        <w:t>309</w:t>
      </w:r>
    </w:p>
    <w:p w:rsidR="00016E6D" w:rsidRPr="00016E6D" w:rsidRDefault="00016E6D" w:rsidP="00CB4B5A">
      <w:pPr>
        <w:tabs>
          <w:tab w:val="center" w:pos="3600"/>
          <w:tab w:val="right" w:pos="6930"/>
          <w:tab w:val="right" w:pos="7110"/>
        </w:tabs>
        <w:spacing w:line="360" w:lineRule="auto"/>
        <w:rPr>
          <w:b/>
          <w:sz w:val="12"/>
        </w:rPr>
      </w:pPr>
    </w:p>
    <w:p w:rsidR="005164FB" w:rsidRDefault="005115B7" w:rsidP="00CB4B5A">
      <w:pPr>
        <w:tabs>
          <w:tab w:val="center" w:pos="3600"/>
          <w:tab w:val="right" w:pos="6930"/>
          <w:tab w:val="right" w:pos="7110"/>
        </w:tabs>
        <w:spacing w:line="360" w:lineRule="auto"/>
        <w:rPr>
          <w:sz w:val="24"/>
        </w:rPr>
      </w:pPr>
      <w:r w:rsidRPr="00F26993">
        <w:rPr>
          <w:b/>
          <w:sz w:val="24"/>
        </w:rPr>
        <w:t>*</w:t>
      </w:r>
      <w:r w:rsidR="005164FB" w:rsidRPr="00F26993">
        <w:rPr>
          <w:b/>
          <w:sz w:val="24"/>
        </w:rPr>
        <w:t>PSALMODY</w:t>
      </w:r>
      <w:r w:rsidR="005164FB" w:rsidRPr="00F26993">
        <w:rPr>
          <w:b/>
          <w:sz w:val="24"/>
        </w:rPr>
        <w:tab/>
      </w:r>
      <w:r w:rsidR="005164FB" w:rsidRPr="00F26993">
        <w:rPr>
          <w:b/>
          <w:sz w:val="24"/>
        </w:rPr>
        <w:tab/>
      </w:r>
      <w:r w:rsidR="005164FB" w:rsidRPr="00F26993">
        <w:rPr>
          <w:sz w:val="24"/>
        </w:rPr>
        <w:t>p. 312</w:t>
      </w:r>
    </w:p>
    <w:p w:rsidR="00016E6D" w:rsidRPr="00016E6D" w:rsidRDefault="00016E6D" w:rsidP="00CB4B5A">
      <w:pPr>
        <w:tabs>
          <w:tab w:val="right" w:pos="6750"/>
          <w:tab w:val="right" w:pos="6930"/>
          <w:tab w:val="right" w:pos="7110"/>
        </w:tabs>
        <w:spacing w:line="360" w:lineRule="auto"/>
        <w:rPr>
          <w:b/>
          <w:sz w:val="6"/>
        </w:rPr>
      </w:pPr>
    </w:p>
    <w:p w:rsidR="004109CC" w:rsidRPr="004109CC" w:rsidRDefault="004109CC" w:rsidP="00CB4B5A">
      <w:pPr>
        <w:tabs>
          <w:tab w:val="right" w:pos="6750"/>
          <w:tab w:val="right" w:pos="6930"/>
          <w:tab w:val="right" w:pos="7110"/>
        </w:tabs>
        <w:spacing w:line="360" w:lineRule="auto"/>
        <w:rPr>
          <w:b/>
          <w:sz w:val="24"/>
        </w:rPr>
      </w:pPr>
      <w:r w:rsidRPr="004109CC">
        <w:rPr>
          <w:b/>
          <w:sz w:val="24"/>
        </w:rPr>
        <w:t>READING OF THE PASSION HISTO</w:t>
      </w:r>
      <w:r>
        <w:rPr>
          <w:b/>
          <w:sz w:val="24"/>
        </w:rPr>
        <w:t>R</w:t>
      </w:r>
      <w:r w:rsidRPr="004109CC">
        <w:rPr>
          <w:b/>
          <w:sz w:val="24"/>
        </w:rPr>
        <w:t>Y</w:t>
      </w:r>
      <w:r>
        <w:rPr>
          <w:b/>
          <w:sz w:val="24"/>
        </w:rPr>
        <w:t xml:space="preserve"> </w:t>
      </w:r>
    </w:p>
    <w:p w:rsidR="00016E6D" w:rsidRPr="00016E6D" w:rsidRDefault="00016E6D" w:rsidP="00CB4B5A">
      <w:pPr>
        <w:tabs>
          <w:tab w:val="center" w:pos="3600"/>
          <w:tab w:val="right" w:pos="6930"/>
          <w:tab w:val="right" w:pos="7110"/>
        </w:tabs>
        <w:spacing w:line="360" w:lineRule="auto"/>
        <w:rPr>
          <w:b/>
          <w:sz w:val="8"/>
        </w:rPr>
      </w:pPr>
    </w:p>
    <w:p w:rsidR="00713725" w:rsidRPr="00E92551" w:rsidRDefault="00713725" w:rsidP="00CB4B5A">
      <w:pPr>
        <w:tabs>
          <w:tab w:val="center" w:pos="3600"/>
          <w:tab w:val="right" w:pos="6930"/>
          <w:tab w:val="right" w:pos="7110"/>
        </w:tabs>
        <w:spacing w:line="360" w:lineRule="auto"/>
        <w:rPr>
          <w:sz w:val="24"/>
        </w:rPr>
      </w:pPr>
      <w:r w:rsidRPr="00E92551">
        <w:rPr>
          <w:b/>
          <w:sz w:val="24"/>
        </w:rPr>
        <w:t>HYMN</w:t>
      </w:r>
      <w:r w:rsidR="004109CC" w:rsidRPr="00E92551">
        <w:rPr>
          <w:b/>
          <w:sz w:val="24"/>
        </w:rPr>
        <w:tab/>
      </w:r>
      <w:r w:rsidR="00E92551" w:rsidRPr="00E92551">
        <w:rPr>
          <w:i/>
          <w:sz w:val="24"/>
        </w:rPr>
        <w:t>Bless Now, O God, the Journey</w:t>
      </w:r>
      <w:r w:rsidR="004457B5" w:rsidRPr="00E92551">
        <w:rPr>
          <w:i/>
          <w:sz w:val="24"/>
        </w:rPr>
        <w:tab/>
      </w:r>
      <w:r w:rsidR="00CB4B5A" w:rsidRPr="00E92551">
        <w:rPr>
          <w:sz w:val="24"/>
        </w:rPr>
        <w:t>ELW #</w:t>
      </w:r>
      <w:r w:rsidR="00E92551" w:rsidRPr="00E92551">
        <w:rPr>
          <w:sz w:val="24"/>
        </w:rPr>
        <w:t xml:space="preserve"> 326</w:t>
      </w:r>
      <w:r w:rsidR="00CB4B5A" w:rsidRPr="00E92551">
        <w:rPr>
          <w:sz w:val="24"/>
        </w:rPr>
        <w:t xml:space="preserve"> </w:t>
      </w:r>
    </w:p>
    <w:p w:rsidR="00016E6D" w:rsidRPr="00E92551" w:rsidRDefault="00016E6D" w:rsidP="00CB4B5A">
      <w:pPr>
        <w:tabs>
          <w:tab w:val="right" w:pos="6930"/>
          <w:tab w:val="right" w:pos="7110"/>
        </w:tabs>
        <w:spacing w:line="360" w:lineRule="auto"/>
        <w:rPr>
          <w:b/>
          <w:sz w:val="8"/>
        </w:rPr>
      </w:pPr>
    </w:p>
    <w:p w:rsidR="00CB4B5A" w:rsidRPr="00E92551" w:rsidRDefault="00713725" w:rsidP="00CB4B5A">
      <w:pPr>
        <w:tabs>
          <w:tab w:val="right" w:pos="7110"/>
        </w:tabs>
        <w:ind w:left="1260" w:hanging="1260"/>
        <w:rPr>
          <w:sz w:val="24"/>
        </w:rPr>
      </w:pPr>
      <w:r w:rsidRPr="00E92551">
        <w:rPr>
          <w:b/>
          <w:sz w:val="24"/>
        </w:rPr>
        <w:t>LESSON</w:t>
      </w:r>
      <w:r w:rsidR="00CB4B5A" w:rsidRPr="00E92551">
        <w:rPr>
          <w:b/>
          <w:sz w:val="24"/>
        </w:rPr>
        <w:tab/>
      </w:r>
      <w:r w:rsidR="00CB4B5A" w:rsidRPr="00E92551">
        <w:rPr>
          <w:sz w:val="24"/>
        </w:rPr>
        <w:t xml:space="preserve">Hebrews </w:t>
      </w:r>
      <w:r w:rsidR="00A45CF5" w:rsidRPr="00E92551">
        <w:rPr>
          <w:sz w:val="24"/>
        </w:rPr>
        <w:t>4</w:t>
      </w:r>
      <w:r w:rsidR="00CB4B5A" w:rsidRPr="00E92551">
        <w:rPr>
          <w:sz w:val="24"/>
        </w:rPr>
        <w:t>:1</w:t>
      </w:r>
      <w:r w:rsidR="00A45CF5" w:rsidRPr="00E92551">
        <w:rPr>
          <w:sz w:val="24"/>
        </w:rPr>
        <w:t>4</w:t>
      </w:r>
      <w:r w:rsidR="00CB4B5A" w:rsidRPr="00E92551">
        <w:rPr>
          <w:sz w:val="24"/>
        </w:rPr>
        <w:t>-1</w:t>
      </w:r>
      <w:r w:rsidR="00A45CF5" w:rsidRPr="00E92551">
        <w:rPr>
          <w:sz w:val="24"/>
        </w:rPr>
        <w:t>6</w:t>
      </w:r>
      <w:r w:rsidR="00CB4B5A" w:rsidRPr="00E92551">
        <w:rPr>
          <w:sz w:val="24"/>
        </w:rPr>
        <w:tab/>
      </w:r>
      <w:r w:rsidR="003F7496" w:rsidRPr="00E92551">
        <w:rPr>
          <w:sz w:val="24"/>
        </w:rPr>
        <w:t>N.T. p.</w:t>
      </w:r>
      <w:r w:rsidR="00A45CF5" w:rsidRPr="00E92551">
        <w:rPr>
          <w:sz w:val="24"/>
        </w:rPr>
        <w:t xml:space="preserve"> 220</w:t>
      </w:r>
    </w:p>
    <w:p w:rsidR="00CB4B5A" w:rsidRPr="00CB4B5A" w:rsidRDefault="00CB4B5A" w:rsidP="00CB4B5A">
      <w:pPr>
        <w:tabs>
          <w:tab w:val="right" w:pos="7110"/>
        </w:tabs>
        <w:ind w:left="1260" w:hanging="1260"/>
        <w:rPr>
          <w:sz w:val="24"/>
        </w:rPr>
      </w:pPr>
      <w:r>
        <w:rPr>
          <w:sz w:val="24"/>
        </w:rPr>
        <w:tab/>
      </w:r>
      <w:r w:rsidR="00A45CF5">
        <w:rPr>
          <w:sz w:val="24"/>
        </w:rPr>
        <w:t>Luke 23:26-34</w:t>
      </w:r>
      <w:r w:rsidR="00A45CF5">
        <w:rPr>
          <w:sz w:val="24"/>
        </w:rPr>
        <w:tab/>
        <w:t>N.T. p. 89</w:t>
      </w:r>
    </w:p>
    <w:p w:rsidR="00016E6D" w:rsidRPr="00CB4B5A" w:rsidRDefault="00016E6D" w:rsidP="00CB4B5A">
      <w:pPr>
        <w:tabs>
          <w:tab w:val="right" w:pos="6750"/>
          <w:tab w:val="right" w:pos="6930"/>
          <w:tab w:val="right" w:pos="7110"/>
        </w:tabs>
        <w:spacing w:line="360" w:lineRule="auto"/>
        <w:rPr>
          <w:b/>
          <w:sz w:val="14"/>
        </w:rPr>
      </w:pPr>
    </w:p>
    <w:p w:rsidR="00713725" w:rsidRPr="00F26993" w:rsidRDefault="00713725" w:rsidP="00CB4B5A">
      <w:pPr>
        <w:tabs>
          <w:tab w:val="right" w:pos="6750"/>
          <w:tab w:val="right" w:pos="6930"/>
          <w:tab w:val="right" w:pos="7110"/>
        </w:tabs>
        <w:spacing w:line="360" w:lineRule="auto"/>
        <w:rPr>
          <w:b/>
          <w:sz w:val="24"/>
        </w:rPr>
      </w:pPr>
      <w:r w:rsidRPr="00F26993">
        <w:rPr>
          <w:b/>
          <w:sz w:val="24"/>
        </w:rPr>
        <w:t>THE SERMON</w:t>
      </w:r>
    </w:p>
    <w:p w:rsidR="00016E6D" w:rsidRPr="00016E6D" w:rsidRDefault="00016E6D" w:rsidP="00CB4B5A">
      <w:pPr>
        <w:tabs>
          <w:tab w:val="center" w:pos="3600"/>
          <w:tab w:val="right" w:pos="6930"/>
          <w:tab w:val="right" w:pos="7110"/>
        </w:tabs>
        <w:spacing w:line="360" w:lineRule="auto"/>
        <w:rPr>
          <w:b/>
          <w:sz w:val="8"/>
        </w:rPr>
      </w:pPr>
    </w:p>
    <w:p w:rsidR="001F0C61" w:rsidRPr="00E92551" w:rsidRDefault="00713725" w:rsidP="00CB4B5A">
      <w:pPr>
        <w:tabs>
          <w:tab w:val="center" w:pos="3600"/>
          <w:tab w:val="right" w:pos="6930"/>
          <w:tab w:val="right" w:pos="7110"/>
        </w:tabs>
        <w:spacing w:line="360" w:lineRule="auto"/>
        <w:rPr>
          <w:sz w:val="24"/>
          <w:szCs w:val="24"/>
        </w:rPr>
      </w:pPr>
      <w:r w:rsidRPr="00E92551">
        <w:rPr>
          <w:b/>
          <w:sz w:val="24"/>
        </w:rPr>
        <w:t>*HYMN</w:t>
      </w:r>
      <w:r w:rsidR="004109CC" w:rsidRPr="00E92551">
        <w:rPr>
          <w:b/>
          <w:sz w:val="24"/>
        </w:rPr>
        <w:tab/>
      </w:r>
      <w:r w:rsidR="00E92551" w:rsidRPr="00E92551">
        <w:rPr>
          <w:i/>
          <w:sz w:val="24"/>
        </w:rPr>
        <w:t>Alas! And Did My Savior Bleed</w:t>
      </w:r>
      <w:r w:rsidR="004109CC" w:rsidRPr="00E92551">
        <w:rPr>
          <w:b/>
          <w:sz w:val="24"/>
        </w:rPr>
        <w:tab/>
      </w:r>
      <w:r w:rsidRPr="00E92551">
        <w:rPr>
          <w:sz w:val="24"/>
          <w:szCs w:val="24"/>
        </w:rPr>
        <w:t>ELW #</w:t>
      </w:r>
      <w:r w:rsidR="00E92551" w:rsidRPr="00E92551">
        <w:rPr>
          <w:sz w:val="24"/>
          <w:szCs w:val="24"/>
        </w:rPr>
        <w:t xml:space="preserve"> 337</w:t>
      </w:r>
      <w:r w:rsidR="00F07D3C" w:rsidRPr="00E92551">
        <w:rPr>
          <w:sz w:val="24"/>
          <w:szCs w:val="24"/>
        </w:rPr>
        <w:t xml:space="preserve"> </w:t>
      </w:r>
    </w:p>
    <w:p w:rsidR="00016E6D" w:rsidRPr="00016E6D" w:rsidRDefault="00016E6D" w:rsidP="00CB4B5A">
      <w:pPr>
        <w:tabs>
          <w:tab w:val="center" w:pos="3600"/>
          <w:tab w:val="right" w:pos="6930"/>
          <w:tab w:val="right" w:pos="7110"/>
        </w:tabs>
        <w:spacing w:line="360" w:lineRule="auto"/>
        <w:rPr>
          <w:b/>
          <w:sz w:val="8"/>
        </w:rPr>
      </w:pPr>
    </w:p>
    <w:p w:rsidR="00446C9C" w:rsidRPr="0015329A" w:rsidRDefault="00713725" w:rsidP="00CB4B5A">
      <w:pPr>
        <w:tabs>
          <w:tab w:val="center" w:pos="3600"/>
          <w:tab w:val="right" w:pos="6930"/>
          <w:tab w:val="right" w:pos="7110"/>
        </w:tabs>
        <w:spacing w:line="360" w:lineRule="auto"/>
        <w:rPr>
          <w:sz w:val="24"/>
        </w:rPr>
      </w:pPr>
      <w:r w:rsidRPr="00864891">
        <w:rPr>
          <w:b/>
          <w:color w:val="FF0000"/>
          <w:sz w:val="24"/>
        </w:rPr>
        <w:t>OFFERING</w:t>
      </w:r>
      <w:r w:rsidR="00B20054" w:rsidRPr="00B20054">
        <w:rPr>
          <w:b/>
          <w:sz w:val="24"/>
        </w:rPr>
        <w:tab/>
      </w:r>
    </w:p>
    <w:p w:rsidR="00016E6D" w:rsidRPr="00016E6D" w:rsidRDefault="00016E6D" w:rsidP="00CB4B5A">
      <w:pPr>
        <w:tabs>
          <w:tab w:val="center" w:pos="3600"/>
          <w:tab w:val="right" w:pos="6930"/>
          <w:tab w:val="right" w:pos="7110"/>
        </w:tabs>
        <w:spacing w:line="360" w:lineRule="auto"/>
        <w:rPr>
          <w:b/>
          <w:sz w:val="8"/>
        </w:rPr>
      </w:pPr>
    </w:p>
    <w:p w:rsidR="00BF2E33" w:rsidRPr="00F26993" w:rsidRDefault="00BF2E33" w:rsidP="00CB4B5A">
      <w:pPr>
        <w:tabs>
          <w:tab w:val="center" w:pos="3600"/>
          <w:tab w:val="right" w:pos="6930"/>
          <w:tab w:val="right" w:pos="7110"/>
        </w:tabs>
        <w:spacing w:line="360" w:lineRule="auto"/>
        <w:rPr>
          <w:sz w:val="24"/>
        </w:rPr>
      </w:pPr>
      <w:r w:rsidRPr="00F26993">
        <w:rPr>
          <w:b/>
          <w:sz w:val="24"/>
        </w:rPr>
        <w:t>THE LITANY</w:t>
      </w:r>
      <w:r w:rsidR="004109CC">
        <w:rPr>
          <w:b/>
          <w:sz w:val="24"/>
        </w:rPr>
        <w:tab/>
      </w:r>
      <w:r w:rsidR="004109CC">
        <w:rPr>
          <w:b/>
          <w:sz w:val="24"/>
        </w:rPr>
        <w:tab/>
      </w:r>
      <w:r w:rsidRPr="00F26993">
        <w:rPr>
          <w:sz w:val="24"/>
        </w:rPr>
        <w:t>p. 316</w:t>
      </w:r>
    </w:p>
    <w:p w:rsidR="00016E6D" w:rsidRPr="00016E6D" w:rsidRDefault="00016E6D" w:rsidP="00CB4B5A">
      <w:pPr>
        <w:tabs>
          <w:tab w:val="center" w:pos="3600"/>
          <w:tab w:val="right" w:pos="6930"/>
          <w:tab w:val="right" w:pos="7110"/>
        </w:tabs>
        <w:spacing w:line="360" w:lineRule="auto"/>
        <w:rPr>
          <w:b/>
          <w:sz w:val="8"/>
        </w:rPr>
      </w:pPr>
    </w:p>
    <w:p w:rsidR="00BF2E33" w:rsidRPr="00F26993" w:rsidRDefault="00BF2E33" w:rsidP="00CB4B5A">
      <w:pPr>
        <w:tabs>
          <w:tab w:val="center" w:pos="3600"/>
          <w:tab w:val="right" w:pos="6930"/>
          <w:tab w:val="right" w:pos="7110"/>
        </w:tabs>
        <w:spacing w:line="360" w:lineRule="auto"/>
        <w:rPr>
          <w:sz w:val="24"/>
        </w:rPr>
      </w:pPr>
      <w:r w:rsidRPr="00F26993">
        <w:rPr>
          <w:b/>
          <w:sz w:val="24"/>
        </w:rPr>
        <w:t>*THE LORD’S PRAYER</w:t>
      </w:r>
      <w:r w:rsidR="004109CC">
        <w:rPr>
          <w:b/>
          <w:sz w:val="24"/>
        </w:rPr>
        <w:tab/>
      </w:r>
      <w:r w:rsidR="004109CC">
        <w:rPr>
          <w:b/>
          <w:sz w:val="24"/>
        </w:rPr>
        <w:tab/>
      </w:r>
      <w:r w:rsidRPr="00F26993">
        <w:rPr>
          <w:sz w:val="24"/>
        </w:rPr>
        <w:t>p. 112</w:t>
      </w:r>
    </w:p>
    <w:p w:rsidR="00016E6D" w:rsidRPr="00016E6D" w:rsidRDefault="00016E6D" w:rsidP="00CB4B5A">
      <w:pPr>
        <w:tabs>
          <w:tab w:val="center" w:pos="3600"/>
          <w:tab w:val="right" w:pos="6750"/>
          <w:tab w:val="right" w:pos="6930"/>
          <w:tab w:val="right" w:pos="7110"/>
        </w:tabs>
        <w:spacing w:line="360" w:lineRule="auto"/>
        <w:rPr>
          <w:b/>
          <w:sz w:val="8"/>
        </w:rPr>
      </w:pPr>
    </w:p>
    <w:p w:rsidR="004109CC" w:rsidRDefault="00BF2E33" w:rsidP="00CB4B5A">
      <w:pPr>
        <w:tabs>
          <w:tab w:val="center" w:pos="3600"/>
          <w:tab w:val="right" w:pos="6750"/>
          <w:tab w:val="right" w:pos="6930"/>
          <w:tab w:val="right" w:pos="7110"/>
        </w:tabs>
        <w:spacing w:line="360" w:lineRule="auto"/>
        <w:rPr>
          <w:b/>
          <w:sz w:val="24"/>
        </w:rPr>
      </w:pPr>
      <w:r w:rsidRPr="00F26993">
        <w:rPr>
          <w:b/>
          <w:sz w:val="24"/>
        </w:rPr>
        <w:t>*BENEDICTION</w:t>
      </w:r>
    </w:p>
    <w:p w:rsidR="00016E6D" w:rsidRPr="00016E6D" w:rsidRDefault="00016E6D" w:rsidP="00CB4B5A">
      <w:pPr>
        <w:tabs>
          <w:tab w:val="center" w:pos="3870"/>
          <w:tab w:val="right" w:pos="6930"/>
          <w:tab w:val="right" w:pos="7110"/>
        </w:tabs>
        <w:spacing w:line="360" w:lineRule="auto"/>
        <w:rPr>
          <w:b/>
          <w:sz w:val="8"/>
          <w:szCs w:val="24"/>
        </w:rPr>
      </w:pPr>
    </w:p>
    <w:p w:rsidR="00016E6D" w:rsidRPr="00E92551" w:rsidRDefault="00BF2E33" w:rsidP="00CB4B5A">
      <w:pPr>
        <w:tabs>
          <w:tab w:val="center" w:pos="3960"/>
          <w:tab w:val="right" w:pos="6930"/>
          <w:tab w:val="right" w:pos="7110"/>
        </w:tabs>
        <w:spacing w:line="360" w:lineRule="auto"/>
        <w:rPr>
          <w:sz w:val="24"/>
          <w:szCs w:val="22"/>
        </w:rPr>
      </w:pPr>
      <w:r w:rsidRPr="00E92551">
        <w:rPr>
          <w:b/>
          <w:sz w:val="24"/>
          <w:szCs w:val="24"/>
        </w:rPr>
        <w:t>*CLOSING HYMN</w:t>
      </w:r>
      <w:r w:rsidR="00EA1A6C" w:rsidRPr="00E92551">
        <w:rPr>
          <w:b/>
          <w:sz w:val="22"/>
          <w:szCs w:val="22"/>
        </w:rPr>
        <w:tab/>
      </w:r>
      <w:r w:rsidR="00E92551" w:rsidRPr="00E92551">
        <w:rPr>
          <w:i/>
          <w:sz w:val="22"/>
          <w:szCs w:val="22"/>
        </w:rPr>
        <w:t>Now the Day Is Over</w:t>
      </w:r>
      <w:r w:rsidR="00EA1A6C" w:rsidRPr="00E92551">
        <w:rPr>
          <w:b/>
          <w:sz w:val="22"/>
          <w:szCs w:val="22"/>
        </w:rPr>
        <w:tab/>
      </w:r>
      <w:r w:rsidR="00F26993" w:rsidRPr="00E92551">
        <w:rPr>
          <w:sz w:val="24"/>
          <w:szCs w:val="22"/>
        </w:rPr>
        <w:t>ELW #</w:t>
      </w:r>
      <w:r w:rsidR="00D16186" w:rsidRPr="00E92551">
        <w:rPr>
          <w:sz w:val="24"/>
          <w:szCs w:val="22"/>
        </w:rPr>
        <w:t xml:space="preserve"> </w:t>
      </w:r>
      <w:r w:rsidR="00E92551" w:rsidRPr="00E92551">
        <w:rPr>
          <w:sz w:val="24"/>
          <w:szCs w:val="22"/>
        </w:rPr>
        <w:t>570</w:t>
      </w:r>
    </w:p>
    <w:p w:rsidR="00CB4B5A" w:rsidRPr="00CB4B5A" w:rsidRDefault="00CB4B5A" w:rsidP="00CB4B5A">
      <w:pPr>
        <w:tabs>
          <w:tab w:val="center" w:pos="3960"/>
          <w:tab w:val="right" w:pos="6930"/>
          <w:tab w:val="right" w:pos="7110"/>
        </w:tabs>
        <w:spacing w:line="360" w:lineRule="auto"/>
        <w:rPr>
          <w:sz w:val="6"/>
          <w:szCs w:val="22"/>
        </w:rPr>
      </w:pPr>
    </w:p>
    <w:p w:rsidR="00172ACE" w:rsidRDefault="005642F3" w:rsidP="00CB4B5A">
      <w:pPr>
        <w:tabs>
          <w:tab w:val="center" w:pos="3780"/>
          <w:tab w:val="right" w:pos="7056"/>
          <w:tab w:val="right" w:pos="7110"/>
        </w:tabs>
        <w:jc w:val="both"/>
        <w:rPr>
          <w:b/>
          <w:sz w:val="24"/>
        </w:rPr>
      </w:pPr>
      <w:r w:rsidRPr="00A96919">
        <w:rPr>
          <w:b/>
          <w:sz w:val="24"/>
        </w:rPr>
        <w:t xml:space="preserve">In observance of Lent, there will be no postludes </w:t>
      </w:r>
      <w:r>
        <w:rPr>
          <w:b/>
        </w:rPr>
        <w:t xml:space="preserve">during </w:t>
      </w:r>
      <w:r w:rsidRPr="00A96919">
        <w:rPr>
          <w:b/>
          <w:sz w:val="24"/>
        </w:rPr>
        <w:t>this season.</w:t>
      </w:r>
    </w:p>
    <w:p w:rsidR="00172ACE" w:rsidRPr="00823C34" w:rsidRDefault="00172ACE" w:rsidP="00172ACE">
      <w:pPr>
        <w:ind w:left="180" w:right="180"/>
        <w:jc w:val="center"/>
        <w:rPr>
          <w:sz w:val="23"/>
          <w:szCs w:val="23"/>
        </w:rPr>
      </w:pPr>
      <w:r w:rsidRPr="00823C34">
        <w:rPr>
          <w:sz w:val="23"/>
          <w:szCs w:val="23"/>
        </w:rPr>
        <w:t>PREACHER: Pastor Bob Preuss</w:t>
      </w:r>
    </w:p>
    <w:p w:rsidR="00172ACE" w:rsidRPr="00823C34" w:rsidRDefault="00172ACE" w:rsidP="00172ACE">
      <w:pPr>
        <w:ind w:left="180" w:right="180"/>
        <w:jc w:val="center"/>
        <w:rPr>
          <w:sz w:val="23"/>
          <w:szCs w:val="23"/>
        </w:rPr>
      </w:pPr>
      <w:r w:rsidRPr="00823C34">
        <w:rPr>
          <w:sz w:val="23"/>
          <w:szCs w:val="23"/>
        </w:rPr>
        <w:t>LITURGIST: Pastor Amy Oslund</w:t>
      </w:r>
    </w:p>
    <w:p w:rsidR="00172ACE" w:rsidRPr="00823C34" w:rsidRDefault="00172ACE" w:rsidP="00172ACE">
      <w:pPr>
        <w:ind w:left="180" w:right="180"/>
        <w:jc w:val="center"/>
        <w:rPr>
          <w:sz w:val="23"/>
          <w:szCs w:val="23"/>
        </w:rPr>
      </w:pPr>
      <w:r w:rsidRPr="00823C34">
        <w:rPr>
          <w:sz w:val="23"/>
          <w:szCs w:val="23"/>
        </w:rPr>
        <w:t xml:space="preserve">LAY MINISTER: Judy Ashby </w:t>
      </w:r>
    </w:p>
    <w:p w:rsidR="00172ACE" w:rsidRPr="00823C34" w:rsidRDefault="00172ACE" w:rsidP="00172ACE">
      <w:pPr>
        <w:ind w:left="180" w:right="180"/>
        <w:jc w:val="center"/>
        <w:rPr>
          <w:sz w:val="23"/>
          <w:szCs w:val="23"/>
        </w:rPr>
      </w:pPr>
      <w:r w:rsidRPr="00823C34">
        <w:rPr>
          <w:sz w:val="23"/>
          <w:szCs w:val="23"/>
        </w:rPr>
        <w:t xml:space="preserve"> ACOLYTE:  Melanie French</w:t>
      </w:r>
    </w:p>
    <w:p w:rsidR="00172ACE" w:rsidRPr="00823C34" w:rsidRDefault="00172ACE" w:rsidP="00172ACE">
      <w:pPr>
        <w:ind w:left="180" w:right="180"/>
        <w:jc w:val="center"/>
        <w:rPr>
          <w:sz w:val="23"/>
          <w:szCs w:val="23"/>
        </w:rPr>
      </w:pPr>
      <w:r w:rsidRPr="00823C34">
        <w:rPr>
          <w:sz w:val="23"/>
          <w:szCs w:val="23"/>
        </w:rPr>
        <w:t>USHERS: Wayne Lund – Captain, Arline Hagen, Dean Davidson,</w:t>
      </w:r>
    </w:p>
    <w:p w:rsidR="00172ACE" w:rsidRPr="00823C34" w:rsidRDefault="00172ACE" w:rsidP="00172ACE">
      <w:pPr>
        <w:ind w:left="180" w:right="180"/>
        <w:jc w:val="center"/>
        <w:rPr>
          <w:sz w:val="23"/>
          <w:szCs w:val="23"/>
        </w:rPr>
      </w:pPr>
      <w:r w:rsidRPr="00823C34">
        <w:rPr>
          <w:sz w:val="23"/>
          <w:szCs w:val="23"/>
        </w:rPr>
        <w:t>Isabel Davidson, Mark Lund</w:t>
      </w:r>
    </w:p>
    <w:p w:rsidR="00172ACE" w:rsidRPr="00823C34" w:rsidRDefault="00172ACE" w:rsidP="00172ACE">
      <w:pPr>
        <w:ind w:left="180" w:right="180"/>
        <w:jc w:val="center"/>
        <w:rPr>
          <w:sz w:val="23"/>
          <w:szCs w:val="23"/>
        </w:rPr>
      </w:pPr>
      <w:r w:rsidRPr="00823C34">
        <w:rPr>
          <w:sz w:val="23"/>
          <w:szCs w:val="23"/>
        </w:rPr>
        <w:t>GREETERS: The Stepnick Family</w:t>
      </w:r>
    </w:p>
    <w:p w:rsidR="00172ACE" w:rsidRPr="00823C34" w:rsidRDefault="00172ACE" w:rsidP="00172ACE">
      <w:pPr>
        <w:ind w:left="180" w:right="180"/>
        <w:jc w:val="center"/>
        <w:rPr>
          <w:sz w:val="23"/>
          <w:szCs w:val="23"/>
        </w:rPr>
      </w:pPr>
      <w:r w:rsidRPr="00823C34">
        <w:rPr>
          <w:sz w:val="23"/>
          <w:szCs w:val="23"/>
        </w:rPr>
        <w:t>MUSICIANS: Dan Woolley</w:t>
      </w:r>
    </w:p>
    <w:p w:rsidR="00172ACE" w:rsidRPr="00823C34" w:rsidRDefault="00172ACE" w:rsidP="00172ACE">
      <w:pPr>
        <w:ind w:left="180" w:right="180"/>
        <w:jc w:val="center"/>
        <w:rPr>
          <w:i/>
          <w:sz w:val="23"/>
          <w:szCs w:val="23"/>
        </w:rPr>
      </w:pPr>
      <w:r w:rsidRPr="00823C34">
        <w:rPr>
          <w:sz w:val="23"/>
          <w:szCs w:val="23"/>
        </w:rPr>
        <w:t xml:space="preserve">NURSERY: </w:t>
      </w:r>
      <w:r w:rsidRPr="00823C34">
        <w:rPr>
          <w:i/>
          <w:sz w:val="23"/>
          <w:szCs w:val="23"/>
        </w:rPr>
        <w:t>Open, but no attendant</w:t>
      </w:r>
    </w:p>
    <w:p w:rsidR="00172ACE" w:rsidRPr="00823C34" w:rsidRDefault="00172ACE" w:rsidP="00172ACE">
      <w:pPr>
        <w:pBdr>
          <w:bottom w:val="single" w:sz="4" w:space="1" w:color="auto"/>
        </w:pBdr>
        <w:ind w:left="180" w:right="180"/>
        <w:jc w:val="center"/>
        <w:rPr>
          <w:i/>
          <w:color w:val="FF0000"/>
          <w:sz w:val="2"/>
          <w:szCs w:val="24"/>
        </w:rPr>
      </w:pPr>
    </w:p>
    <w:p w:rsidR="00172ACE" w:rsidRPr="00823C34" w:rsidRDefault="00172ACE" w:rsidP="00172ACE">
      <w:pPr>
        <w:ind w:left="180" w:right="180"/>
        <w:jc w:val="center"/>
        <w:rPr>
          <w:color w:val="FF0000"/>
          <w:sz w:val="2"/>
          <w:szCs w:val="6"/>
        </w:rPr>
      </w:pPr>
    </w:p>
    <w:p w:rsidR="00172ACE" w:rsidRPr="00823C34" w:rsidRDefault="00172ACE" w:rsidP="00172ACE">
      <w:pPr>
        <w:pBdr>
          <w:bottom w:val="single" w:sz="4" w:space="1" w:color="auto"/>
        </w:pBdr>
        <w:ind w:left="180" w:right="180"/>
        <w:jc w:val="both"/>
        <w:rPr>
          <w:i/>
          <w:sz w:val="23"/>
          <w:szCs w:val="23"/>
        </w:rPr>
      </w:pPr>
      <w:r w:rsidRPr="00823C34">
        <w:rPr>
          <w:i/>
          <w:sz w:val="23"/>
          <w:szCs w:val="23"/>
        </w:rPr>
        <w:t>In Adult Education Sunday March 22</w:t>
      </w:r>
      <w:r w:rsidRPr="00823C34">
        <w:rPr>
          <w:i/>
          <w:sz w:val="23"/>
          <w:szCs w:val="23"/>
          <w:vertAlign w:val="superscript"/>
        </w:rPr>
        <w:t>nd</w:t>
      </w:r>
      <w:r w:rsidRPr="00823C34">
        <w:rPr>
          <w:i/>
          <w:sz w:val="23"/>
          <w:szCs w:val="23"/>
        </w:rPr>
        <w:t xml:space="preserve"> Dan Woolley shares in “My Calling”.  During this series we hear from our own members about how their vocations have been shaped by their faith journey.  Please join us at 11:00 for this informative series.</w:t>
      </w:r>
      <w:r>
        <w:rPr>
          <w:i/>
          <w:sz w:val="23"/>
          <w:szCs w:val="23"/>
        </w:rPr>
        <w:t xml:space="preserve">  On Palm Sunday we worship with the residents at The Homestead of Maplewood.</w:t>
      </w:r>
    </w:p>
    <w:p w:rsidR="00172ACE" w:rsidRPr="004457B5" w:rsidRDefault="00172ACE" w:rsidP="00172ACE">
      <w:pPr>
        <w:pBdr>
          <w:bottom w:val="single" w:sz="4" w:space="1" w:color="auto"/>
        </w:pBdr>
        <w:ind w:left="180" w:right="180"/>
        <w:jc w:val="both"/>
        <w:rPr>
          <w:i/>
          <w:sz w:val="2"/>
          <w:szCs w:val="24"/>
        </w:rPr>
      </w:pPr>
    </w:p>
    <w:p w:rsidR="00172ACE" w:rsidRPr="00823C34" w:rsidRDefault="00172ACE" w:rsidP="00172ACE">
      <w:pPr>
        <w:ind w:left="180" w:right="180"/>
        <w:jc w:val="both"/>
        <w:rPr>
          <w:i/>
          <w:sz w:val="23"/>
          <w:szCs w:val="23"/>
        </w:rPr>
      </w:pPr>
      <w:r w:rsidRPr="00823C34">
        <w:rPr>
          <w:i/>
          <w:sz w:val="23"/>
          <w:szCs w:val="23"/>
        </w:rPr>
        <w:t xml:space="preserve">Easter Altar Flowers are available for purchase.  Flowers available are Lilies, Azalea, Mums, and Hydrangea in a variety of colors.  Prices range from $9.00 to $21.00.  There is a basket with envelopes on the table in the narthex.  Make checks to: Cross Altar Guild and place it in the offering plate.  </w:t>
      </w:r>
      <w:r>
        <w:rPr>
          <w:i/>
          <w:sz w:val="23"/>
          <w:szCs w:val="23"/>
        </w:rPr>
        <w:t>FINAL ORDERS by March 22</w:t>
      </w:r>
      <w:r w:rsidRPr="00823C34">
        <w:rPr>
          <w:i/>
          <w:sz w:val="23"/>
          <w:szCs w:val="23"/>
          <w:vertAlign w:val="superscript"/>
        </w:rPr>
        <w:t>nd</w:t>
      </w:r>
      <w:r>
        <w:rPr>
          <w:i/>
          <w:sz w:val="23"/>
          <w:szCs w:val="23"/>
        </w:rPr>
        <w:t>!</w:t>
      </w:r>
    </w:p>
    <w:p w:rsidR="00172ACE" w:rsidRPr="00823C34" w:rsidRDefault="00172ACE" w:rsidP="00172ACE">
      <w:pPr>
        <w:pBdr>
          <w:bottom w:val="single" w:sz="4" w:space="1" w:color="auto"/>
        </w:pBdr>
        <w:ind w:left="180" w:right="180"/>
        <w:jc w:val="both"/>
        <w:rPr>
          <w:b/>
          <w:sz w:val="2"/>
          <w:szCs w:val="24"/>
        </w:rPr>
      </w:pPr>
    </w:p>
    <w:p w:rsidR="00172ACE" w:rsidRPr="00823C34" w:rsidRDefault="00172ACE" w:rsidP="00172ACE">
      <w:pPr>
        <w:ind w:left="180" w:right="180"/>
        <w:jc w:val="both"/>
        <w:rPr>
          <w:b/>
          <w:sz w:val="2"/>
          <w:szCs w:val="24"/>
        </w:rPr>
      </w:pPr>
    </w:p>
    <w:p w:rsidR="00172ACE" w:rsidRPr="0092775C" w:rsidRDefault="00172ACE" w:rsidP="00172ACE">
      <w:pPr>
        <w:ind w:left="180" w:right="180"/>
        <w:jc w:val="center"/>
        <w:rPr>
          <w:b/>
          <w:sz w:val="23"/>
          <w:szCs w:val="23"/>
        </w:rPr>
      </w:pPr>
      <w:r w:rsidRPr="0092775C">
        <w:rPr>
          <w:b/>
          <w:sz w:val="23"/>
          <w:szCs w:val="23"/>
        </w:rPr>
        <w:t>EASTER BREAKFAST</w:t>
      </w:r>
    </w:p>
    <w:p w:rsidR="00172ACE" w:rsidRPr="0092775C" w:rsidRDefault="00172ACE" w:rsidP="00172ACE">
      <w:pPr>
        <w:ind w:left="180" w:right="180"/>
        <w:jc w:val="center"/>
        <w:rPr>
          <w:b/>
          <w:sz w:val="23"/>
          <w:szCs w:val="23"/>
        </w:rPr>
      </w:pPr>
      <w:r w:rsidRPr="0092775C">
        <w:rPr>
          <w:b/>
          <w:sz w:val="23"/>
          <w:szCs w:val="23"/>
        </w:rPr>
        <w:t>April 5</w:t>
      </w:r>
      <w:r w:rsidRPr="0092775C">
        <w:rPr>
          <w:b/>
          <w:sz w:val="23"/>
          <w:szCs w:val="23"/>
          <w:vertAlign w:val="superscript"/>
        </w:rPr>
        <w:t>th</w:t>
      </w:r>
      <w:r w:rsidRPr="0092775C">
        <w:rPr>
          <w:b/>
          <w:sz w:val="23"/>
          <w:szCs w:val="23"/>
        </w:rPr>
        <w:t xml:space="preserve"> served from 7:45am to 9:15am</w:t>
      </w:r>
    </w:p>
    <w:p w:rsidR="00172ACE" w:rsidRPr="0092775C" w:rsidRDefault="00172ACE" w:rsidP="00172ACE">
      <w:pPr>
        <w:ind w:left="180" w:right="180"/>
        <w:jc w:val="both"/>
        <w:rPr>
          <w:sz w:val="23"/>
          <w:szCs w:val="23"/>
        </w:rPr>
      </w:pPr>
      <w:r w:rsidRPr="0092775C">
        <w:rPr>
          <w:sz w:val="23"/>
          <w:szCs w:val="23"/>
        </w:rPr>
        <w:t>Please join us early on Easter morning for our 7:00</w:t>
      </w:r>
      <w:proofErr w:type="gramStart"/>
      <w:r w:rsidRPr="0092775C">
        <w:rPr>
          <w:sz w:val="23"/>
          <w:szCs w:val="23"/>
        </w:rPr>
        <w:t>am</w:t>
      </w:r>
      <w:proofErr w:type="gramEnd"/>
      <w:r w:rsidRPr="0092775C">
        <w:rPr>
          <w:sz w:val="23"/>
          <w:szCs w:val="23"/>
        </w:rPr>
        <w:t xml:space="preserve"> Sunrise Worship Service and stay for breakfast prepared and served by our Youth!  Or come before the 9:30am Easter Festival Worship Service of Holy Communion and share is this breakfast meal.  We will have biscuits and gravy, scrambled eggs, fresh fruit, cinnamon rolls and beverages.  A Freewill Offering will be taken.</w:t>
      </w:r>
    </w:p>
    <w:p w:rsidR="00172ACE" w:rsidRPr="00823C34" w:rsidRDefault="00172ACE" w:rsidP="00172ACE">
      <w:pPr>
        <w:pBdr>
          <w:bottom w:val="single" w:sz="4" w:space="1" w:color="auto"/>
        </w:pBdr>
        <w:ind w:left="180" w:right="180"/>
        <w:jc w:val="both"/>
        <w:rPr>
          <w:sz w:val="2"/>
          <w:szCs w:val="24"/>
        </w:rPr>
      </w:pPr>
    </w:p>
    <w:p w:rsidR="00172ACE" w:rsidRPr="005C39D3" w:rsidRDefault="00172ACE" w:rsidP="00172ACE">
      <w:pPr>
        <w:ind w:left="180" w:right="180"/>
        <w:jc w:val="center"/>
        <w:rPr>
          <w:b/>
          <w:sz w:val="23"/>
          <w:szCs w:val="23"/>
        </w:rPr>
      </w:pPr>
      <w:r w:rsidRPr="005C39D3">
        <w:rPr>
          <w:b/>
          <w:sz w:val="23"/>
          <w:szCs w:val="23"/>
        </w:rPr>
        <w:t xml:space="preserve">Everyone is invited to – </w:t>
      </w:r>
    </w:p>
    <w:p w:rsidR="00172ACE" w:rsidRPr="005C39D3" w:rsidRDefault="00172ACE" w:rsidP="00172ACE">
      <w:pPr>
        <w:ind w:left="180" w:right="180"/>
        <w:jc w:val="center"/>
        <w:rPr>
          <w:b/>
          <w:sz w:val="23"/>
          <w:szCs w:val="23"/>
        </w:rPr>
      </w:pPr>
      <w:r w:rsidRPr="005C39D3">
        <w:rPr>
          <w:b/>
          <w:sz w:val="23"/>
          <w:szCs w:val="23"/>
        </w:rPr>
        <w:t>Cross Lutheran Youth Group at the Minnesota Twins!</w:t>
      </w:r>
    </w:p>
    <w:p w:rsidR="00172ACE" w:rsidRPr="005C39D3" w:rsidRDefault="00172ACE" w:rsidP="00172ACE">
      <w:pPr>
        <w:ind w:left="180" w:right="180"/>
        <w:jc w:val="center"/>
        <w:rPr>
          <w:b/>
          <w:sz w:val="23"/>
          <w:szCs w:val="23"/>
        </w:rPr>
      </w:pPr>
      <w:r w:rsidRPr="005C39D3">
        <w:rPr>
          <w:b/>
          <w:sz w:val="23"/>
          <w:szCs w:val="23"/>
        </w:rPr>
        <w:t>May 15</w:t>
      </w:r>
      <w:r w:rsidRPr="005C39D3">
        <w:rPr>
          <w:b/>
          <w:sz w:val="23"/>
          <w:szCs w:val="23"/>
          <w:vertAlign w:val="superscript"/>
        </w:rPr>
        <w:t>th</w:t>
      </w:r>
      <w:r w:rsidRPr="005C39D3">
        <w:rPr>
          <w:b/>
          <w:sz w:val="23"/>
          <w:szCs w:val="23"/>
        </w:rPr>
        <w:t xml:space="preserve"> – Leave from Church 5:00pm</w:t>
      </w:r>
    </w:p>
    <w:p w:rsidR="00172ACE" w:rsidRPr="005C39D3" w:rsidRDefault="00172ACE" w:rsidP="00172ACE">
      <w:pPr>
        <w:ind w:left="180" w:right="180"/>
        <w:jc w:val="both"/>
        <w:rPr>
          <w:b/>
          <w:sz w:val="23"/>
          <w:szCs w:val="23"/>
        </w:rPr>
      </w:pPr>
      <w:r w:rsidRPr="005C39D3">
        <w:rPr>
          <w:b/>
          <w:sz w:val="23"/>
          <w:szCs w:val="23"/>
        </w:rPr>
        <w:t>The Twins are playing Tampa Bay and we want to go enjoy a night of outdoor baseball.  Tickets are $25 for the family section and include</w:t>
      </w:r>
      <w:r>
        <w:rPr>
          <w:b/>
          <w:sz w:val="23"/>
          <w:szCs w:val="23"/>
        </w:rPr>
        <w:t xml:space="preserve"> a</w:t>
      </w:r>
      <w:r w:rsidRPr="005C39D3">
        <w:rPr>
          <w:b/>
          <w:sz w:val="23"/>
          <w:szCs w:val="23"/>
        </w:rPr>
        <w:t xml:space="preserve"> hot dog and a pop.  Anyone younger than 6</w:t>
      </w:r>
      <w:r w:rsidRPr="005C39D3">
        <w:rPr>
          <w:b/>
          <w:sz w:val="23"/>
          <w:szCs w:val="23"/>
          <w:vertAlign w:val="superscript"/>
        </w:rPr>
        <w:t>th</w:t>
      </w:r>
      <w:r w:rsidRPr="005C39D3">
        <w:rPr>
          <w:b/>
          <w:sz w:val="23"/>
          <w:szCs w:val="23"/>
        </w:rPr>
        <w:t xml:space="preserve"> Grade must be accompanied by an adult.  Sign up by April 12</w:t>
      </w:r>
      <w:r w:rsidRPr="005C39D3">
        <w:rPr>
          <w:b/>
          <w:sz w:val="23"/>
          <w:szCs w:val="23"/>
          <w:vertAlign w:val="superscript"/>
        </w:rPr>
        <w:t>th</w:t>
      </w:r>
      <w:r>
        <w:rPr>
          <w:b/>
          <w:sz w:val="23"/>
          <w:szCs w:val="23"/>
        </w:rPr>
        <w:t xml:space="preserve"> on the sign on the Youth bulletin board in the narthex.</w:t>
      </w:r>
    </w:p>
    <w:p w:rsidR="00172ACE" w:rsidRPr="00951271" w:rsidRDefault="00172ACE" w:rsidP="00172ACE">
      <w:pPr>
        <w:pBdr>
          <w:bottom w:val="single" w:sz="4" w:space="1" w:color="auto"/>
        </w:pBdr>
        <w:ind w:left="180" w:right="180"/>
        <w:jc w:val="both"/>
        <w:rPr>
          <w:b/>
          <w:sz w:val="2"/>
          <w:szCs w:val="24"/>
        </w:rPr>
      </w:pPr>
    </w:p>
    <w:p w:rsidR="00172ACE" w:rsidRPr="0092775C" w:rsidRDefault="00172ACE" w:rsidP="00172ACE">
      <w:pPr>
        <w:ind w:left="180" w:right="180"/>
        <w:jc w:val="both"/>
        <w:rPr>
          <w:b/>
          <w:sz w:val="8"/>
          <w:szCs w:val="24"/>
        </w:rPr>
      </w:pPr>
    </w:p>
    <w:p w:rsidR="00172ACE" w:rsidRPr="0092775C" w:rsidRDefault="00172ACE" w:rsidP="00172ACE">
      <w:pPr>
        <w:ind w:left="180" w:right="180"/>
        <w:jc w:val="both"/>
        <w:rPr>
          <w:b/>
          <w:sz w:val="23"/>
          <w:szCs w:val="23"/>
        </w:rPr>
      </w:pPr>
      <w:r w:rsidRPr="0092775C">
        <w:rPr>
          <w:b/>
          <w:sz w:val="23"/>
          <w:szCs w:val="23"/>
        </w:rPr>
        <w:t>Worship Assistants for next Wednesday, March 25</w:t>
      </w:r>
      <w:r w:rsidRPr="0092775C">
        <w:rPr>
          <w:b/>
          <w:sz w:val="23"/>
          <w:szCs w:val="23"/>
          <w:vertAlign w:val="superscript"/>
        </w:rPr>
        <w:t>th</w:t>
      </w:r>
      <w:r w:rsidRPr="0092775C">
        <w:rPr>
          <w:b/>
          <w:sz w:val="23"/>
          <w:szCs w:val="23"/>
        </w:rPr>
        <w:t>.</w:t>
      </w:r>
    </w:p>
    <w:p w:rsidR="00172ACE" w:rsidRPr="0092775C" w:rsidRDefault="00172ACE" w:rsidP="00172ACE">
      <w:pPr>
        <w:ind w:left="180" w:right="180" w:firstLine="360"/>
        <w:jc w:val="both"/>
        <w:rPr>
          <w:b/>
          <w:sz w:val="23"/>
          <w:szCs w:val="23"/>
        </w:rPr>
      </w:pPr>
      <w:r w:rsidRPr="0092775C">
        <w:rPr>
          <w:b/>
          <w:sz w:val="23"/>
          <w:szCs w:val="23"/>
        </w:rPr>
        <w:t xml:space="preserve">Lay Ministers </w:t>
      </w:r>
      <w:r w:rsidRPr="0092775C">
        <w:rPr>
          <w:sz w:val="23"/>
          <w:szCs w:val="23"/>
        </w:rPr>
        <w:t>– Jamie Gudknecht</w:t>
      </w:r>
    </w:p>
    <w:p w:rsidR="00172ACE" w:rsidRPr="0092775C" w:rsidRDefault="00172ACE" w:rsidP="00172ACE">
      <w:pPr>
        <w:ind w:left="180" w:right="180" w:firstLine="360"/>
        <w:jc w:val="both"/>
        <w:rPr>
          <w:sz w:val="23"/>
          <w:szCs w:val="23"/>
        </w:rPr>
      </w:pPr>
      <w:r w:rsidRPr="0092775C">
        <w:rPr>
          <w:b/>
          <w:sz w:val="23"/>
          <w:szCs w:val="23"/>
        </w:rPr>
        <w:t>Acolyte –</w:t>
      </w:r>
      <w:r w:rsidRPr="0092775C">
        <w:rPr>
          <w:sz w:val="23"/>
          <w:szCs w:val="23"/>
        </w:rPr>
        <w:t xml:space="preserve"> Tyler Pomorin</w:t>
      </w:r>
    </w:p>
    <w:p w:rsidR="00172ACE" w:rsidRPr="0092775C" w:rsidRDefault="00172ACE" w:rsidP="00172ACE">
      <w:pPr>
        <w:ind w:left="180" w:right="180" w:firstLine="360"/>
        <w:jc w:val="both"/>
        <w:rPr>
          <w:sz w:val="23"/>
          <w:szCs w:val="23"/>
        </w:rPr>
      </w:pPr>
      <w:r w:rsidRPr="0092775C">
        <w:rPr>
          <w:b/>
          <w:sz w:val="23"/>
          <w:szCs w:val="23"/>
        </w:rPr>
        <w:t>Ushers</w:t>
      </w:r>
      <w:r w:rsidRPr="0092775C">
        <w:rPr>
          <w:sz w:val="23"/>
          <w:szCs w:val="23"/>
        </w:rPr>
        <w:t xml:space="preserve"> – Arlo Stack’s Team</w:t>
      </w:r>
    </w:p>
    <w:p w:rsidR="00172ACE" w:rsidRPr="0092775C" w:rsidRDefault="00172ACE" w:rsidP="00172ACE">
      <w:pPr>
        <w:ind w:left="180" w:right="180" w:firstLine="360"/>
        <w:jc w:val="both"/>
        <w:rPr>
          <w:sz w:val="23"/>
          <w:szCs w:val="23"/>
        </w:rPr>
      </w:pPr>
      <w:r w:rsidRPr="0092775C">
        <w:rPr>
          <w:b/>
          <w:sz w:val="23"/>
          <w:szCs w:val="23"/>
        </w:rPr>
        <w:t xml:space="preserve">Greeters </w:t>
      </w:r>
      <w:r w:rsidRPr="0092775C">
        <w:rPr>
          <w:sz w:val="23"/>
          <w:szCs w:val="23"/>
        </w:rPr>
        <w:t>– The Oslund Family</w:t>
      </w:r>
    </w:p>
    <w:p w:rsidR="00172ACE" w:rsidRPr="0092775C" w:rsidRDefault="00172ACE" w:rsidP="00172ACE">
      <w:pPr>
        <w:ind w:left="180" w:right="180" w:firstLine="360"/>
        <w:jc w:val="both"/>
        <w:rPr>
          <w:i/>
          <w:sz w:val="23"/>
          <w:szCs w:val="23"/>
        </w:rPr>
      </w:pPr>
      <w:r w:rsidRPr="0092775C">
        <w:rPr>
          <w:b/>
          <w:sz w:val="23"/>
          <w:szCs w:val="23"/>
        </w:rPr>
        <w:t xml:space="preserve">Nursery </w:t>
      </w:r>
      <w:r w:rsidRPr="0092775C">
        <w:rPr>
          <w:sz w:val="23"/>
          <w:szCs w:val="23"/>
        </w:rPr>
        <w:t xml:space="preserve">– </w:t>
      </w:r>
      <w:r w:rsidRPr="0092775C">
        <w:rPr>
          <w:i/>
          <w:sz w:val="23"/>
          <w:szCs w:val="23"/>
        </w:rPr>
        <w:t>Open but no attendant</w:t>
      </w:r>
    </w:p>
    <w:p w:rsidR="00172ACE" w:rsidRDefault="00172ACE" w:rsidP="00172ACE">
      <w:pPr>
        <w:tabs>
          <w:tab w:val="right" w:pos="7110"/>
        </w:tabs>
        <w:rPr>
          <w:sz w:val="24"/>
        </w:rPr>
      </w:pPr>
      <w:r>
        <w:rPr>
          <w:sz w:val="24"/>
        </w:rPr>
        <w:t>Bob Preuss and Amy Oslund, Pastors</w:t>
      </w:r>
      <w:r>
        <w:rPr>
          <w:sz w:val="24"/>
        </w:rPr>
        <w:tab/>
        <w:t>1945 Prosperity Road</w:t>
      </w:r>
    </w:p>
    <w:p w:rsidR="00172ACE" w:rsidRDefault="00172ACE" w:rsidP="00172ACE">
      <w:pPr>
        <w:tabs>
          <w:tab w:val="right" w:pos="7110"/>
        </w:tabs>
        <w:rPr>
          <w:sz w:val="24"/>
        </w:rPr>
      </w:pPr>
      <w:r>
        <w:rPr>
          <w:sz w:val="24"/>
        </w:rPr>
        <w:t xml:space="preserve">Leah Bergman, Director of Music       </w:t>
      </w:r>
      <w:r>
        <w:rPr>
          <w:sz w:val="24"/>
        </w:rPr>
        <w:tab/>
        <w:t xml:space="preserve">         Maplewood, MN  55109</w:t>
      </w:r>
    </w:p>
    <w:p w:rsidR="00172ACE" w:rsidRPr="00D964F8" w:rsidRDefault="00172ACE" w:rsidP="00172ACE">
      <w:pPr>
        <w:tabs>
          <w:tab w:val="right" w:pos="7110"/>
        </w:tabs>
        <w:rPr>
          <w:sz w:val="24"/>
          <w:szCs w:val="24"/>
        </w:rPr>
      </w:pPr>
      <w:r>
        <w:rPr>
          <w:sz w:val="24"/>
          <w:szCs w:val="24"/>
        </w:rPr>
        <w:t>Dan Woolley</w:t>
      </w:r>
      <w:r w:rsidRPr="00D964F8">
        <w:rPr>
          <w:sz w:val="24"/>
          <w:szCs w:val="24"/>
        </w:rPr>
        <w:t>, Organist</w:t>
      </w:r>
      <w:r>
        <w:rPr>
          <w:sz w:val="24"/>
          <w:szCs w:val="24"/>
        </w:rPr>
        <w:tab/>
      </w:r>
      <w:r>
        <w:rPr>
          <w:sz w:val="24"/>
        </w:rPr>
        <w:t>651-777-1329</w:t>
      </w:r>
    </w:p>
    <w:p w:rsidR="00172ACE" w:rsidRDefault="00172ACE" w:rsidP="00172ACE">
      <w:pPr>
        <w:tabs>
          <w:tab w:val="right" w:pos="7110"/>
        </w:tabs>
        <w:rPr>
          <w:sz w:val="24"/>
          <w:szCs w:val="24"/>
        </w:rPr>
      </w:pPr>
      <w:hyperlink r:id="rId10" w:history="1">
        <w:r w:rsidRPr="00CB4B5A">
          <w:rPr>
            <w:rStyle w:val="Hyperlink"/>
            <w:color w:val="auto"/>
            <w:sz w:val="24"/>
            <w:szCs w:val="24"/>
            <w:u w:val="none"/>
          </w:rPr>
          <w:t>www.crosslutheranchurch.org</w:t>
        </w:r>
      </w:hyperlink>
      <w:r>
        <w:rPr>
          <w:sz w:val="24"/>
          <w:szCs w:val="24"/>
        </w:rPr>
        <w:tab/>
      </w:r>
      <w:r w:rsidRPr="00D964F8">
        <w:rPr>
          <w:sz w:val="24"/>
        </w:rPr>
        <w:t>cross@pro-ns.ne</w:t>
      </w:r>
      <w:hyperlink r:id="rId11" w:history="1">
        <w:r w:rsidRPr="00F26993">
          <w:rPr>
            <w:rStyle w:val="Hyperlink"/>
            <w:color w:val="auto"/>
            <w:sz w:val="24"/>
            <w:szCs w:val="24"/>
            <w:u w:val="none"/>
          </w:rPr>
          <w:t>t</w:t>
        </w:r>
      </w:hyperlink>
    </w:p>
    <w:p w:rsidR="00172ACE" w:rsidRPr="00F26993" w:rsidRDefault="00172ACE" w:rsidP="00172ACE">
      <w:pPr>
        <w:tabs>
          <w:tab w:val="right" w:pos="7110"/>
        </w:tabs>
        <w:rPr>
          <w:sz w:val="24"/>
        </w:rPr>
      </w:pPr>
      <w:r>
        <w:rPr>
          <w:noProof/>
          <w:sz w:val="24"/>
        </w:rPr>
        <w:drawing>
          <wp:anchor distT="0" distB="0" distL="114300" distR="114300" simplePos="0" relativeHeight="251660288" behindDoc="1" locked="0" layoutInCell="1" allowOverlap="1" wp14:anchorId="76923F3A" wp14:editId="639087E8">
            <wp:simplePos x="0" y="0"/>
            <wp:positionH relativeFrom="column">
              <wp:posOffset>8255</wp:posOffset>
            </wp:positionH>
            <wp:positionV relativeFrom="paragraph">
              <wp:posOffset>8255</wp:posOffset>
            </wp:positionV>
            <wp:extent cx="978535" cy="990600"/>
            <wp:effectExtent l="0" t="0" r="0" b="0"/>
            <wp:wrapTight wrapText="bothSides">
              <wp:wrapPolygon edited="0">
                <wp:start x="0" y="0"/>
                <wp:lineTo x="0" y="21185"/>
                <wp:lineTo x="21025" y="21185"/>
                <wp:lineTo x="21025" y="0"/>
                <wp:lineTo x="0" y="0"/>
              </wp:wrapPolygon>
            </wp:wrapTight>
            <wp:docPr id="1"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ACE" w:rsidRPr="00D964F8" w:rsidRDefault="00172ACE" w:rsidP="00172ACE">
      <w:pPr>
        <w:pBdr>
          <w:bottom w:val="single" w:sz="4" w:space="1" w:color="auto"/>
        </w:pBdr>
        <w:tabs>
          <w:tab w:val="right" w:pos="7110"/>
        </w:tabs>
        <w:jc w:val="center"/>
        <w:rPr>
          <w:b/>
          <w:sz w:val="32"/>
          <w:szCs w:val="28"/>
        </w:rPr>
      </w:pPr>
      <w:r w:rsidRPr="00D964F8">
        <w:rPr>
          <w:b/>
          <w:sz w:val="32"/>
          <w:szCs w:val="28"/>
        </w:rPr>
        <w:t xml:space="preserve">CROSS </w:t>
      </w:r>
      <w:smartTag w:uri="urn:schemas-microsoft-com:office:smarttags" w:element="place">
        <w:smartTag w:uri="urn:schemas-microsoft-com:office:smarttags" w:element="PlaceName">
          <w:r w:rsidRPr="00D964F8">
            <w:rPr>
              <w:b/>
              <w:sz w:val="32"/>
              <w:szCs w:val="28"/>
            </w:rPr>
            <w:t>LUTHERAN</w:t>
          </w:r>
        </w:smartTag>
        <w:r w:rsidRPr="00D964F8">
          <w:rPr>
            <w:b/>
            <w:sz w:val="32"/>
            <w:szCs w:val="28"/>
          </w:rPr>
          <w:t xml:space="preserve"> </w:t>
        </w:r>
        <w:smartTag w:uri="urn:schemas-microsoft-com:office:smarttags" w:element="PlaceType">
          <w:r w:rsidRPr="00D964F8">
            <w:rPr>
              <w:b/>
              <w:sz w:val="32"/>
              <w:szCs w:val="28"/>
            </w:rPr>
            <w:t>CHURCH</w:t>
          </w:r>
        </w:smartTag>
      </w:smartTag>
    </w:p>
    <w:p w:rsidR="00172ACE" w:rsidRPr="00F26993" w:rsidRDefault="00172ACE" w:rsidP="00172ACE">
      <w:pPr>
        <w:pStyle w:val="Heading4"/>
        <w:tabs>
          <w:tab w:val="right" w:pos="7110"/>
        </w:tabs>
        <w:ind w:right="0"/>
        <w:rPr>
          <w:sz w:val="32"/>
          <w:szCs w:val="32"/>
        </w:rPr>
      </w:pPr>
      <w:r w:rsidRPr="00F26993">
        <w:rPr>
          <w:sz w:val="32"/>
          <w:szCs w:val="32"/>
        </w:rPr>
        <w:t>MIDWEEK LENTEN SERVICE</w:t>
      </w:r>
    </w:p>
    <w:p w:rsidR="00172ACE" w:rsidRPr="00F26993" w:rsidRDefault="00172ACE" w:rsidP="00172ACE">
      <w:pPr>
        <w:tabs>
          <w:tab w:val="right" w:pos="7110"/>
        </w:tabs>
        <w:rPr>
          <w:sz w:val="10"/>
          <w:szCs w:val="10"/>
        </w:rPr>
      </w:pPr>
    </w:p>
    <w:p w:rsidR="00172ACE" w:rsidRPr="00F26993" w:rsidRDefault="00172ACE" w:rsidP="00172ACE">
      <w:pPr>
        <w:pBdr>
          <w:bottom w:val="single" w:sz="4" w:space="1" w:color="auto"/>
        </w:pBdr>
        <w:tabs>
          <w:tab w:val="right" w:pos="7110"/>
        </w:tabs>
        <w:jc w:val="center"/>
        <w:rPr>
          <w:sz w:val="24"/>
        </w:rPr>
      </w:pPr>
      <w:proofErr w:type="gramStart"/>
      <w:r>
        <w:rPr>
          <w:sz w:val="24"/>
        </w:rPr>
        <w:t>March 18, 2015</w:t>
      </w:r>
      <w:r w:rsidRPr="00F26993">
        <w:rPr>
          <w:sz w:val="24"/>
        </w:rPr>
        <w:t xml:space="preserve">     6:45 P.M.</w:t>
      </w:r>
      <w:proofErr w:type="gramEnd"/>
    </w:p>
    <w:p w:rsidR="00172ACE" w:rsidRPr="00F26993" w:rsidRDefault="00172ACE" w:rsidP="00172ACE">
      <w:pPr>
        <w:tabs>
          <w:tab w:val="right" w:pos="7110"/>
        </w:tabs>
        <w:jc w:val="center"/>
        <w:rPr>
          <w:b/>
          <w:sz w:val="24"/>
        </w:rPr>
      </w:pPr>
    </w:p>
    <w:p w:rsidR="00172ACE" w:rsidRPr="00F26993" w:rsidRDefault="00172ACE" w:rsidP="00172ACE">
      <w:pPr>
        <w:tabs>
          <w:tab w:val="right" w:pos="7110"/>
        </w:tabs>
        <w:rPr>
          <w:i/>
          <w:sz w:val="24"/>
        </w:rPr>
      </w:pPr>
      <w:r w:rsidRPr="00F26993">
        <w:rPr>
          <w:b/>
          <w:i/>
          <w:sz w:val="24"/>
        </w:rPr>
        <w:t xml:space="preserve">Bold Print - </w:t>
      </w:r>
      <w:r w:rsidRPr="00F26993">
        <w:rPr>
          <w:i/>
          <w:sz w:val="24"/>
        </w:rPr>
        <w:t>indicates congregation responds as a whole</w:t>
      </w:r>
    </w:p>
    <w:p w:rsidR="00172ACE" w:rsidRPr="00F26993" w:rsidRDefault="00172ACE" w:rsidP="00172ACE">
      <w:pPr>
        <w:tabs>
          <w:tab w:val="right" w:pos="7110"/>
        </w:tabs>
        <w:rPr>
          <w:i/>
          <w:sz w:val="24"/>
        </w:rPr>
      </w:pPr>
      <w:r w:rsidRPr="00F26993">
        <w:rPr>
          <w:i/>
          <w:sz w:val="24"/>
        </w:rPr>
        <w:tab/>
        <w:t xml:space="preserve">   </w:t>
      </w:r>
      <w:proofErr w:type="gramStart"/>
      <w:r w:rsidRPr="00F26993">
        <w:rPr>
          <w:i/>
          <w:sz w:val="24"/>
        </w:rPr>
        <w:t>*  -</w:t>
      </w:r>
      <w:proofErr w:type="gramEnd"/>
      <w:r w:rsidRPr="00F26993">
        <w:rPr>
          <w:i/>
          <w:sz w:val="24"/>
        </w:rPr>
        <w:t xml:space="preserve"> indicates congregation should stand as able</w:t>
      </w:r>
    </w:p>
    <w:p w:rsidR="00172ACE" w:rsidRPr="00016E6D" w:rsidRDefault="00172ACE" w:rsidP="00172ACE">
      <w:pPr>
        <w:tabs>
          <w:tab w:val="right" w:pos="7110"/>
        </w:tabs>
        <w:rPr>
          <w:i/>
        </w:rPr>
      </w:pPr>
    </w:p>
    <w:p w:rsidR="00172ACE" w:rsidRPr="005642F3" w:rsidRDefault="00172ACE" w:rsidP="00172ACE">
      <w:pPr>
        <w:tabs>
          <w:tab w:val="center" w:pos="3600"/>
          <w:tab w:val="right" w:pos="6930"/>
          <w:tab w:val="right" w:pos="7110"/>
        </w:tabs>
        <w:rPr>
          <w:b/>
          <w:sz w:val="24"/>
          <w:szCs w:val="24"/>
        </w:rPr>
      </w:pPr>
      <w:r w:rsidRPr="00864891">
        <w:rPr>
          <w:b/>
          <w:color w:val="FF0000"/>
          <w:sz w:val="24"/>
          <w:szCs w:val="24"/>
        </w:rPr>
        <w:t>PRELUDE</w:t>
      </w:r>
      <w:r w:rsidRPr="00864891">
        <w:rPr>
          <w:b/>
          <w:color w:val="FF0000"/>
          <w:sz w:val="24"/>
          <w:szCs w:val="24"/>
        </w:rPr>
        <w:tab/>
      </w:r>
      <w:r w:rsidRPr="005642F3">
        <w:rPr>
          <w:b/>
          <w:sz w:val="24"/>
          <w:szCs w:val="24"/>
        </w:rPr>
        <w:tab/>
      </w:r>
    </w:p>
    <w:p w:rsidR="00172ACE" w:rsidRPr="00D964F8" w:rsidRDefault="00172ACE" w:rsidP="00172ACE">
      <w:pPr>
        <w:tabs>
          <w:tab w:val="center" w:pos="3150"/>
          <w:tab w:val="right" w:pos="6930"/>
          <w:tab w:val="right" w:pos="7110"/>
        </w:tabs>
        <w:rPr>
          <w:b/>
          <w:sz w:val="2"/>
          <w:szCs w:val="24"/>
        </w:rPr>
      </w:pPr>
    </w:p>
    <w:p w:rsidR="00172ACE" w:rsidRPr="00D964F8" w:rsidRDefault="00172ACE" w:rsidP="00172ACE">
      <w:pPr>
        <w:tabs>
          <w:tab w:val="center" w:pos="3150"/>
          <w:tab w:val="right" w:pos="6930"/>
          <w:tab w:val="right" w:pos="7110"/>
        </w:tabs>
        <w:rPr>
          <w:sz w:val="14"/>
          <w:szCs w:val="24"/>
        </w:rPr>
      </w:pPr>
    </w:p>
    <w:p w:rsidR="00172ACE" w:rsidRDefault="00172ACE" w:rsidP="00172ACE">
      <w:pPr>
        <w:tabs>
          <w:tab w:val="center" w:pos="3150"/>
          <w:tab w:val="right" w:pos="6930"/>
          <w:tab w:val="right" w:pos="7110"/>
        </w:tabs>
        <w:rPr>
          <w:sz w:val="24"/>
        </w:rPr>
      </w:pPr>
      <w:r w:rsidRPr="00F26993">
        <w:rPr>
          <w:b/>
          <w:sz w:val="24"/>
        </w:rPr>
        <w:t>*OPENING VERSICLES</w:t>
      </w:r>
      <w:r>
        <w:rPr>
          <w:b/>
          <w:sz w:val="24"/>
        </w:rPr>
        <w:tab/>
      </w:r>
      <w:r>
        <w:rPr>
          <w:b/>
          <w:sz w:val="24"/>
        </w:rPr>
        <w:tab/>
      </w:r>
      <w:r w:rsidRPr="00F26993">
        <w:rPr>
          <w:sz w:val="24"/>
        </w:rPr>
        <w:t>p. 309</w:t>
      </w:r>
    </w:p>
    <w:p w:rsidR="00172ACE" w:rsidRPr="00016E6D" w:rsidRDefault="00172ACE" w:rsidP="00172ACE">
      <w:pPr>
        <w:tabs>
          <w:tab w:val="center" w:pos="3600"/>
          <w:tab w:val="right" w:pos="6930"/>
          <w:tab w:val="right" w:pos="7110"/>
        </w:tabs>
        <w:spacing w:line="360" w:lineRule="auto"/>
        <w:rPr>
          <w:b/>
          <w:sz w:val="12"/>
        </w:rPr>
      </w:pPr>
    </w:p>
    <w:p w:rsidR="00172ACE" w:rsidRDefault="00172ACE" w:rsidP="00172ACE">
      <w:pPr>
        <w:tabs>
          <w:tab w:val="center" w:pos="3600"/>
          <w:tab w:val="right" w:pos="6930"/>
          <w:tab w:val="right" w:pos="7110"/>
        </w:tabs>
        <w:spacing w:line="360" w:lineRule="auto"/>
        <w:rPr>
          <w:sz w:val="24"/>
        </w:rPr>
      </w:pPr>
      <w:r w:rsidRPr="00F26993">
        <w:rPr>
          <w:b/>
          <w:sz w:val="24"/>
        </w:rPr>
        <w:t>*PSALMODY</w:t>
      </w:r>
      <w:r w:rsidRPr="00F26993">
        <w:rPr>
          <w:b/>
          <w:sz w:val="24"/>
        </w:rPr>
        <w:tab/>
      </w:r>
      <w:r w:rsidRPr="00F26993">
        <w:rPr>
          <w:b/>
          <w:sz w:val="24"/>
        </w:rPr>
        <w:tab/>
      </w:r>
      <w:r w:rsidRPr="00F26993">
        <w:rPr>
          <w:sz w:val="24"/>
        </w:rPr>
        <w:t>p. 312</w:t>
      </w:r>
    </w:p>
    <w:p w:rsidR="00172ACE" w:rsidRPr="00016E6D" w:rsidRDefault="00172ACE" w:rsidP="00172ACE">
      <w:pPr>
        <w:tabs>
          <w:tab w:val="right" w:pos="6750"/>
          <w:tab w:val="right" w:pos="6930"/>
          <w:tab w:val="right" w:pos="7110"/>
        </w:tabs>
        <w:spacing w:line="360" w:lineRule="auto"/>
        <w:rPr>
          <w:b/>
          <w:sz w:val="6"/>
        </w:rPr>
      </w:pPr>
    </w:p>
    <w:p w:rsidR="00172ACE" w:rsidRPr="004109CC" w:rsidRDefault="00172ACE" w:rsidP="00172ACE">
      <w:pPr>
        <w:tabs>
          <w:tab w:val="right" w:pos="6750"/>
          <w:tab w:val="right" w:pos="6930"/>
          <w:tab w:val="right" w:pos="7110"/>
        </w:tabs>
        <w:spacing w:line="360" w:lineRule="auto"/>
        <w:rPr>
          <w:b/>
          <w:sz w:val="24"/>
        </w:rPr>
      </w:pPr>
      <w:r w:rsidRPr="004109CC">
        <w:rPr>
          <w:b/>
          <w:sz w:val="24"/>
        </w:rPr>
        <w:t>READING OF THE PASSION HISTO</w:t>
      </w:r>
      <w:r>
        <w:rPr>
          <w:b/>
          <w:sz w:val="24"/>
        </w:rPr>
        <w:t>R</w:t>
      </w:r>
      <w:r w:rsidRPr="004109CC">
        <w:rPr>
          <w:b/>
          <w:sz w:val="24"/>
        </w:rPr>
        <w:t>Y</w:t>
      </w:r>
      <w:r>
        <w:rPr>
          <w:b/>
          <w:sz w:val="24"/>
        </w:rPr>
        <w:t xml:space="preserve"> </w:t>
      </w:r>
    </w:p>
    <w:p w:rsidR="00172ACE" w:rsidRPr="00016E6D" w:rsidRDefault="00172ACE" w:rsidP="00172ACE">
      <w:pPr>
        <w:tabs>
          <w:tab w:val="center" w:pos="3600"/>
          <w:tab w:val="right" w:pos="6930"/>
          <w:tab w:val="right" w:pos="7110"/>
        </w:tabs>
        <w:spacing w:line="360" w:lineRule="auto"/>
        <w:rPr>
          <w:b/>
          <w:sz w:val="8"/>
        </w:rPr>
      </w:pPr>
    </w:p>
    <w:p w:rsidR="00172ACE" w:rsidRPr="00E92551" w:rsidRDefault="00172ACE" w:rsidP="00172ACE">
      <w:pPr>
        <w:tabs>
          <w:tab w:val="center" w:pos="3600"/>
          <w:tab w:val="right" w:pos="6930"/>
          <w:tab w:val="right" w:pos="7110"/>
        </w:tabs>
        <w:spacing w:line="360" w:lineRule="auto"/>
        <w:rPr>
          <w:sz w:val="24"/>
        </w:rPr>
      </w:pPr>
      <w:r w:rsidRPr="00E92551">
        <w:rPr>
          <w:b/>
          <w:sz w:val="24"/>
        </w:rPr>
        <w:t>HYMN</w:t>
      </w:r>
      <w:r w:rsidRPr="00E92551">
        <w:rPr>
          <w:b/>
          <w:sz w:val="24"/>
        </w:rPr>
        <w:tab/>
      </w:r>
      <w:r w:rsidRPr="00E92551">
        <w:rPr>
          <w:i/>
          <w:sz w:val="24"/>
        </w:rPr>
        <w:t>Bless Now, O God, the Journey</w:t>
      </w:r>
      <w:r w:rsidRPr="00E92551">
        <w:rPr>
          <w:i/>
          <w:sz w:val="24"/>
        </w:rPr>
        <w:tab/>
      </w:r>
      <w:r w:rsidRPr="00E92551">
        <w:rPr>
          <w:sz w:val="24"/>
        </w:rPr>
        <w:t xml:space="preserve">ELW # 326 </w:t>
      </w:r>
    </w:p>
    <w:p w:rsidR="00172ACE" w:rsidRPr="00E92551" w:rsidRDefault="00172ACE" w:rsidP="00172ACE">
      <w:pPr>
        <w:tabs>
          <w:tab w:val="right" w:pos="6930"/>
          <w:tab w:val="right" w:pos="7110"/>
        </w:tabs>
        <w:spacing w:line="360" w:lineRule="auto"/>
        <w:rPr>
          <w:b/>
          <w:sz w:val="8"/>
        </w:rPr>
      </w:pPr>
    </w:p>
    <w:p w:rsidR="00172ACE" w:rsidRPr="00E92551" w:rsidRDefault="00172ACE" w:rsidP="00172ACE">
      <w:pPr>
        <w:tabs>
          <w:tab w:val="right" w:pos="7110"/>
        </w:tabs>
        <w:ind w:left="1260" w:hanging="1260"/>
        <w:rPr>
          <w:sz w:val="24"/>
        </w:rPr>
      </w:pPr>
      <w:r w:rsidRPr="00E92551">
        <w:rPr>
          <w:b/>
          <w:sz w:val="24"/>
        </w:rPr>
        <w:t>LESSON</w:t>
      </w:r>
      <w:r w:rsidRPr="00E92551">
        <w:rPr>
          <w:b/>
          <w:sz w:val="24"/>
        </w:rPr>
        <w:tab/>
      </w:r>
      <w:r w:rsidRPr="00E92551">
        <w:rPr>
          <w:sz w:val="24"/>
        </w:rPr>
        <w:t>Hebrews 4:14-16</w:t>
      </w:r>
      <w:r w:rsidRPr="00E92551">
        <w:rPr>
          <w:sz w:val="24"/>
        </w:rPr>
        <w:tab/>
        <w:t>N.T. p. 220</w:t>
      </w:r>
    </w:p>
    <w:p w:rsidR="00172ACE" w:rsidRPr="00CB4B5A" w:rsidRDefault="00172ACE" w:rsidP="00172ACE">
      <w:pPr>
        <w:tabs>
          <w:tab w:val="right" w:pos="7110"/>
        </w:tabs>
        <w:ind w:left="1260" w:hanging="1260"/>
        <w:rPr>
          <w:sz w:val="24"/>
        </w:rPr>
      </w:pPr>
      <w:r>
        <w:rPr>
          <w:sz w:val="24"/>
        </w:rPr>
        <w:tab/>
        <w:t>Luke 23:26-34</w:t>
      </w:r>
      <w:r>
        <w:rPr>
          <w:sz w:val="24"/>
        </w:rPr>
        <w:tab/>
        <w:t>N.T. p. 89</w:t>
      </w:r>
    </w:p>
    <w:p w:rsidR="00172ACE" w:rsidRPr="00CB4B5A" w:rsidRDefault="00172ACE" w:rsidP="00172ACE">
      <w:pPr>
        <w:tabs>
          <w:tab w:val="right" w:pos="6750"/>
          <w:tab w:val="right" w:pos="6930"/>
          <w:tab w:val="right" w:pos="7110"/>
        </w:tabs>
        <w:spacing w:line="360" w:lineRule="auto"/>
        <w:rPr>
          <w:b/>
          <w:sz w:val="14"/>
        </w:rPr>
      </w:pPr>
    </w:p>
    <w:p w:rsidR="00172ACE" w:rsidRPr="00F26993" w:rsidRDefault="00172ACE" w:rsidP="00172ACE">
      <w:pPr>
        <w:tabs>
          <w:tab w:val="right" w:pos="6750"/>
          <w:tab w:val="right" w:pos="6930"/>
          <w:tab w:val="right" w:pos="7110"/>
        </w:tabs>
        <w:spacing w:line="360" w:lineRule="auto"/>
        <w:rPr>
          <w:b/>
          <w:sz w:val="24"/>
        </w:rPr>
      </w:pPr>
      <w:r w:rsidRPr="00F26993">
        <w:rPr>
          <w:b/>
          <w:sz w:val="24"/>
        </w:rPr>
        <w:t>THE SERMON</w:t>
      </w:r>
    </w:p>
    <w:p w:rsidR="00172ACE" w:rsidRPr="00016E6D" w:rsidRDefault="00172ACE" w:rsidP="00172ACE">
      <w:pPr>
        <w:tabs>
          <w:tab w:val="center" w:pos="3600"/>
          <w:tab w:val="right" w:pos="6930"/>
          <w:tab w:val="right" w:pos="7110"/>
        </w:tabs>
        <w:spacing w:line="360" w:lineRule="auto"/>
        <w:rPr>
          <w:b/>
          <w:sz w:val="8"/>
        </w:rPr>
      </w:pPr>
    </w:p>
    <w:p w:rsidR="00172ACE" w:rsidRPr="00E92551" w:rsidRDefault="00172ACE" w:rsidP="00172ACE">
      <w:pPr>
        <w:tabs>
          <w:tab w:val="center" w:pos="3600"/>
          <w:tab w:val="right" w:pos="6930"/>
          <w:tab w:val="right" w:pos="7110"/>
        </w:tabs>
        <w:spacing w:line="360" w:lineRule="auto"/>
        <w:rPr>
          <w:sz w:val="24"/>
          <w:szCs w:val="24"/>
        </w:rPr>
      </w:pPr>
      <w:r w:rsidRPr="00E92551">
        <w:rPr>
          <w:b/>
          <w:sz w:val="24"/>
        </w:rPr>
        <w:t>*HYMN</w:t>
      </w:r>
      <w:r w:rsidRPr="00E92551">
        <w:rPr>
          <w:b/>
          <w:sz w:val="24"/>
        </w:rPr>
        <w:tab/>
      </w:r>
      <w:r w:rsidRPr="00E92551">
        <w:rPr>
          <w:i/>
          <w:sz w:val="24"/>
        </w:rPr>
        <w:t>Alas! And Did My Savior Bleed</w:t>
      </w:r>
      <w:r w:rsidRPr="00E92551">
        <w:rPr>
          <w:b/>
          <w:sz w:val="24"/>
        </w:rPr>
        <w:tab/>
      </w:r>
      <w:r w:rsidRPr="00E92551">
        <w:rPr>
          <w:sz w:val="24"/>
          <w:szCs w:val="24"/>
        </w:rPr>
        <w:t xml:space="preserve">ELW # 337 </w:t>
      </w:r>
    </w:p>
    <w:p w:rsidR="00172ACE" w:rsidRPr="00016E6D" w:rsidRDefault="00172ACE" w:rsidP="00172ACE">
      <w:pPr>
        <w:tabs>
          <w:tab w:val="center" w:pos="3600"/>
          <w:tab w:val="right" w:pos="6930"/>
          <w:tab w:val="right" w:pos="7110"/>
        </w:tabs>
        <w:spacing w:line="360" w:lineRule="auto"/>
        <w:rPr>
          <w:b/>
          <w:sz w:val="8"/>
        </w:rPr>
      </w:pPr>
    </w:p>
    <w:p w:rsidR="00172ACE" w:rsidRPr="0015329A" w:rsidRDefault="00172ACE" w:rsidP="00172ACE">
      <w:pPr>
        <w:tabs>
          <w:tab w:val="center" w:pos="3600"/>
          <w:tab w:val="right" w:pos="6930"/>
          <w:tab w:val="right" w:pos="7110"/>
        </w:tabs>
        <w:spacing w:line="360" w:lineRule="auto"/>
        <w:rPr>
          <w:sz w:val="24"/>
        </w:rPr>
      </w:pPr>
      <w:r w:rsidRPr="00864891">
        <w:rPr>
          <w:b/>
          <w:color w:val="FF0000"/>
          <w:sz w:val="24"/>
        </w:rPr>
        <w:t>OFFERING</w:t>
      </w:r>
      <w:r w:rsidRPr="00B20054">
        <w:rPr>
          <w:b/>
          <w:sz w:val="24"/>
        </w:rPr>
        <w:tab/>
      </w:r>
    </w:p>
    <w:p w:rsidR="00172ACE" w:rsidRPr="00016E6D" w:rsidRDefault="00172ACE" w:rsidP="00172ACE">
      <w:pPr>
        <w:tabs>
          <w:tab w:val="center" w:pos="3600"/>
          <w:tab w:val="right" w:pos="6930"/>
          <w:tab w:val="right" w:pos="7110"/>
        </w:tabs>
        <w:spacing w:line="360" w:lineRule="auto"/>
        <w:rPr>
          <w:b/>
          <w:sz w:val="8"/>
        </w:rPr>
      </w:pPr>
    </w:p>
    <w:p w:rsidR="00172ACE" w:rsidRPr="00F26993" w:rsidRDefault="00172ACE" w:rsidP="00172ACE">
      <w:pPr>
        <w:tabs>
          <w:tab w:val="center" w:pos="3600"/>
          <w:tab w:val="right" w:pos="6930"/>
          <w:tab w:val="right" w:pos="7110"/>
        </w:tabs>
        <w:spacing w:line="360" w:lineRule="auto"/>
        <w:rPr>
          <w:sz w:val="24"/>
        </w:rPr>
      </w:pPr>
      <w:r w:rsidRPr="00F26993">
        <w:rPr>
          <w:b/>
          <w:sz w:val="24"/>
        </w:rPr>
        <w:t>THE LITANY</w:t>
      </w:r>
      <w:r>
        <w:rPr>
          <w:b/>
          <w:sz w:val="24"/>
        </w:rPr>
        <w:tab/>
      </w:r>
      <w:r>
        <w:rPr>
          <w:b/>
          <w:sz w:val="24"/>
        </w:rPr>
        <w:tab/>
      </w:r>
      <w:r w:rsidRPr="00F26993">
        <w:rPr>
          <w:sz w:val="24"/>
        </w:rPr>
        <w:t>p. 316</w:t>
      </w:r>
    </w:p>
    <w:p w:rsidR="00172ACE" w:rsidRPr="00016E6D" w:rsidRDefault="00172ACE" w:rsidP="00172ACE">
      <w:pPr>
        <w:tabs>
          <w:tab w:val="center" w:pos="3600"/>
          <w:tab w:val="right" w:pos="6930"/>
          <w:tab w:val="right" w:pos="7110"/>
        </w:tabs>
        <w:spacing w:line="360" w:lineRule="auto"/>
        <w:rPr>
          <w:b/>
          <w:sz w:val="8"/>
        </w:rPr>
      </w:pPr>
    </w:p>
    <w:p w:rsidR="00172ACE" w:rsidRPr="00F26993" w:rsidRDefault="00172ACE" w:rsidP="00172ACE">
      <w:pPr>
        <w:tabs>
          <w:tab w:val="center" w:pos="3600"/>
          <w:tab w:val="right" w:pos="6930"/>
          <w:tab w:val="right" w:pos="7110"/>
        </w:tabs>
        <w:spacing w:line="360" w:lineRule="auto"/>
        <w:rPr>
          <w:sz w:val="24"/>
        </w:rPr>
      </w:pPr>
      <w:r w:rsidRPr="00F26993">
        <w:rPr>
          <w:b/>
          <w:sz w:val="24"/>
        </w:rPr>
        <w:t>*THE LORD’S PRAYER</w:t>
      </w:r>
      <w:r>
        <w:rPr>
          <w:b/>
          <w:sz w:val="24"/>
        </w:rPr>
        <w:tab/>
      </w:r>
      <w:r>
        <w:rPr>
          <w:b/>
          <w:sz w:val="24"/>
        </w:rPr>
        <w:tab/>
      </w:r>
      <w:r w:rsidRPr="00F26993">
        <w:rPr>
          <w:sz w:val="24"/>
        </w:rPr>
        <w:t>p. 112</w:t>
      </w:r>
    </w:p>
    <w:p w:rsidR="00172ACE" w:rsidRPr="00016E6D" w:rsidRDefault="00172ACE" w:rsidP="00172ACE">
      <w:pPr>
        <w:tabs>
          <w:tab w:val="center" w:pos="3600"/>
          <w:tab w:val="right" w:pos="6750"/>
          <w:tab w:val="right" w:pos="6930"/>
          <w:tab w:val="right" w:pos="7110"/>
        </w:tabs>
        <w:spacing w:line="360" w:lineRule="auto"/>
        <w:rPr>
          <w:b/>
          <w:sz w:val="8"/>
        </w:rPr>
      </w:pPr>
    </w:p>
    <w:p w:rsidR="00172ACE" w:rsidRDefault="00172ACE" w:rsidP="00172ACE">
      <w:pPr>
        <w:tabs>
          <w:tab w:val="center" w:pos="3600"/>
          <w:tab w:val="right" w:pos="6750"/>
          <w:tab w:val="right" w:pos="6930"/>
          <w:tab w:val="right" w:pos="7110"/>
        </w:tabs>
        <w:spacing w:line="360" w:lineRule="auto"/>
        <w:rPr>
          <w:b/>
          <w:sz w:val="24"/>
        </w:rPr>
      </w:pPr>
      <w:r w:rsidRPr="00F26993">
        <w:rPr>
          <w:b/>
          <w:sz w:val="24"/>
        </w:rPr>
        <w:t>*BENEDICTION</w:t>
      </w:r>
    </w:p>
    <w:p w:rsidR="00172ACE" w:rsidRPr="00016E6D" w:rsidRDefault="00172ACE" w:rsidP="00172ACE">
      <w:pPr>
        <w:tabs>
          <w:tab w:val="center" w:pos="3870"/>
          <w:tab w:val="right" w:pos="6930"/>
          <w:tab w:val="right" w:pos="7110"/>
        </w:tabs>
        <w:spacing w:line="360" w:lineRule="auto"/>
        <w:rPr>
          <w:b/>
          <w:sz w:val="8"/>
          <w:szCs w:val="24"/>
        </w:rPr>
      </w:pPr>
    </w:p>
    <w:p w:rsidR="00172ACE" w:rsidRPr="00E92551" w:rsidRDefault="00172ACE" w:rsidP="00172ACE">
      <w:pPr>
        <w:tabs>
          <w:tab w:val="center" w:pos="3960"/>
          <w:tab w:val="right" w:pos="6930"/>
          <w:tab w:val="right" w:pos="7110"/>
        </w:tabs>
        <w:spacing w:line="360" w:lineRule="auto"/>
        <w:rPr>
          <w:sz w:val="24"/>
          <w:szCs w:val="22"/>
        </w:rPr>
      </w:pPr>
      <w:r w:rsidRPr="00E92551">
        <w:rPr>
          <w:b/>
          <w:sz w:val="24"/>
          <w:szCs w:val="24"/>
        </w:rPr>
        <w:t>*CLOSING HYMN</w:t>
      </w:r>
      <w:r w:rsidRPr="00E92551">
        <w:rPr>
          <w:b/>
          <w:sz w:val="22"/>
          <w:szCs w:val="22"/>
        </w:rPr>
        <w:tab/>
      </w:r>
      <w:r w:rsidRPr="00E92551">
        <w:rPr>
          <w:i/>
          <w:sz w:val="22"/>
          <w:szCs w:val="22"/>
        </w:rPr>
        <w:t>Now the Day Is Over</w:t>
      </w:r>
      <w:r w:rsidRPr="00E92551">
        <w:rPr>
          <w:b/>
          <w:sz w:val="22"/>
          <w:szCs w:val="22"/>
        </w:rPr>
        <w:tab/>
      </w:r>
      <w:r w:rsidRPr="00E92551">
        <w:rPr>
          <w:sz w:val="24"/>
          <w:szCs w:val="22"/>
        </w:rPr>
        <w:t>ELW # 570</w:t>
      </w:r>
    </w:p>
    <w:p w:rsidR="00172ACE" w:rsidRPr="00CB4B5A" w:rsidRDefault="00172ACE" w:rsidP="00172ACE">
      <w:pPr>
        <w:tabs>
          <w:tab w:val="center" w:pos="3960"/>
          <w:tab w:val="right" w:pos="6930"/>
          <w:tab w:val="right" w:pos="7110"/>
        </w:tabs>
        <w:spacing w:line="360" w:lineRule="auto"/>
        <w:rPr>
          <w:sz w:val="6"/>
          <w:szCs w:val="22"/>
        </w:rPr>
      </w:pPr>
    </w:p>
    <w:p w:rsidR="004457B5" w:rsidRDefault="00172ACE" w:rsidP="00CB4B5A">
      <w:pPr>
        <w:tabs>
          <w:tab w:val="center" w:pos="3780"/>
          <w:tab w:val="right" w:pos="7056"/>
          <w:tab w:val="right" w:pos="7110"/>
        </w:tabs>
        <w:jc w:val="both"/>
        <w:rPr>
          <w:b/>
        </w:rPr>
      </w:pPr>
      <w:r w:rsidRPr="00A96919">
        <w:rPr>
          <w:b/>
          <w:sz w:val="24"/>
        </w:rPr>
        <w:t xml:space="preserve">In observance of Lent, there will be no postludes </w:t>
      </w:r>
      <w:r>
        <w:rPr>
          <w:b/>
        </w:rPr>
        <w:t xml:space="preserve">during </w:t>
      </w:r>
      <w:r w:rsidRPr="00A96919">
        <w:rPr>
          <w:b/>
          <w:sz w:val="24"/>
        </w:rPr>
        <w:t>this season.</w:t>
      </w:r>
      <w:bookmarkStart w:id="0" w:name="_GoBack"/>
      <w:bookmarkEnd w:id="0"/>
    </w:p>
    <w:sectPr w:rsidR="004457B5" w:rsidSect="00864891">
      <w:pgSz w:w="15840" w:h="12240" w:orient="landscape" w:code="1"/>
      <w:pgMar w:top="432" w:right="432" w:bottom="540" w:left="432" w:header="720" w:footer="720" w:gutter="0"/>
      <w:cols w:num="2" w:space="1008" w:equalWidth="0">
        <w:col w:w="6768" w:space="1008"/>
        <w:col w:w="7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lacklet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A27"/>
    <w:multiLevelType w:val="hybridMultilevel"/>
    <w:tmpl w:val="EF308704"/>
    <w:lvl w:ilvl="0" w:tplc="47EA69CA">
      <w:numFmt w:val="bullet"/>
      <w:lvlText w:val=""/>
      <w:lvlJc w:val="left"/>
      <w:pPr>
        <w:tabs>
          <w:tab w:val="num" w:pos="1260"/>
        </w:tabs>
        <w:ind w:left="1260" w:hanging="36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F3B0FEE"/>
    <w:multiLevelType w:val="hybridMultilevel"/>
    <w:tmpl w:val="F9A4CB8C"/>
    <w:lvl w:ilvl="0" w:tplc="CBEA5BE6">
      <w:start w:val="1945"/>
      <w:numFmt w:val="bullet"/>
      <w:lvlText w:val="-"/>
      <w:lvlJc w:val="left"/>
      <w:pPr>
        <w:tabs>
          <w:tab w:val="num" w:pos="720"/>
        </w:tabs>
        <w:ind w:left="720" w:hanging="360"/>
      </w:pPr>
      <w:rPr>
        <w:rFonts w:ascii="Lucida Blackletter" w:eastAsia="Times New Roman" w:hAnsi="Lucida Blacklette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D1"/>
    <w:rsid w:val="000002F3"/>
    <w:rsid w:val="00004941"/>
    <w:rsid w:val="00013809"/>
    <w:rsid w:val="00016E6D"/>
    <w:rsid w:val="0002426B"/>
    <w:rsid w:val="000317E5"/>
    <w:rsid w:val="00056ADA"/>
    <w:rsid w:val="00083BFD"/>
    <w:rsid w:val="00090987"/>
    <w:rsid w:val="00093ADC"/>
    <w:rsid w:val="0009797F"/>
    <w:rsid w:val="000E364B"/>
    <w:rsid w:val="000E61DF"/>
    <w:rsid w:val="001158DE"/>
    <w:rsid w:val="00121A50"/>
    <w:rsid w:val="0013699F"/>
    <w:rsid w:val="00147026"/>
    <w:rsid w:val="0015329A"/>
    <w:rsid w:val="00172ACE"/>
    <w:rsid w:val="00191A88"/>
    <w:rsid w:val="001D4EA7"/>
    <w:rsid w:val="001F0C61"/>
    <w:rsid w:val="001F340E"/>
    <w:rsid w:val="00200FC1"/>
    <w:rsid w:val="00214704"/>
    <w:rsid w:val="002179FF"/>
    <w:rsid w:val="00253DC3"/>
    <w:rsid w:val="00254C51"/>
    <w:rsid w:val="00282CF3"/>
    <w:rsid w:val="002B287F"/>
    <w:rsid w:val="002B5EC6"/>
    <w:rsid w:val="002C1924"/>
    <w:rsid w:val="00333A13"/>
    <w:rsid w:val="00346ADC"/>
    <w:rsid w:val="00351886"/>
    <w:rsid w:val="003672D1"/>
    <w:rsid w:val="0037171C"/>
    <w:rsid w:val="00371E81"/>
    <w:rsid w:val="00374423"/>
    <w:rsid w:val="00374AA8"/>
    <w:rsid w:val="003C5CD4"/>
    <w:rsid w:val="003D7A5C"/>
    <w:rsid w:val="003F1F12"/>
    <w:rsid w:val="003F7496"/>
    <w:rsid w:val="00407D45"/>
    <w:rsid w:val="004109CC"/>
    <w:rsid w:val="0042198E"/>
    <w:rsid w:val="00440FFF"/>
    <w:rsid w:val="0044125F"/>
    <w:rsid w:val="004457B5"/>
    <w:rsid w:val="00446702"/>
    <w:rsid w:val="00446C9C"/>
    <w:rsid w:val="00461968"/>
    <w:rsid w:val="00476015"/>
    <w:rsid w:val="00482014"/>
    <w:rsid w:val="004851AB"/>
    <w:rsid w:val="004A3768"/>
    <w:rsid w:val="004C7932"/>
    <w:rsid w:val="004D192A"/>
    <w:rsid w:val="004D60ED"/>
    <w:rsid w:val="005115B7"/>
    <w:rsid w:val="005164FB"/>
    <w:rsid w:val="0052164A"/>
    <w:rsid w:val="00533F48"/>
    <w:rsid w:val="00534900"/>
    <w:rsid w:val="00542941"/>
    <w:rsid w:val="005642F3"/>
    <w:rsid w:val="005904AC"/>
    <w:rsid w:val="005C39D3"/>
    <w:rsid w:val="005E3FEE"/>
    <w:rsid w:val="005E4AED"/>
    <w:rsid w:val="005E518F"/>
    <w:rsid w:val="005E7B34"/>
    <w:rsid w:val="005E7FCC"/>
    <w:rsid w:val="00603A7C"/>
    <w:rsid w:val="0062565C"/>
    <w:rsid w:val="00680BAE"/>
    <w:rsid w:val="00693AA3"/>
    <w:rsid w:val="006B2E2C"/>
    <w:rsid w:val="006B70C8"/>
    <w:rsid w:val="006C5655"/>
    <w:rsid w:val="006F19A2"/>
    <w:rsid w:val="00700CDA"/>
    <w:rsid w:val="00713725"/>
    <w:rsid w:val="007150D7"/>
    <w:rsid w:val="0072049B"/>
    <w:rsid w:val="00753CA8"/>
    <w:rsid w:val="0079491F"/>
    <w:rsid w:val="007C4865"/>
    <w:rsid w:val="007C6F4E"/>
    <w:rsid w:val="007D18BA"/>
    <w:rsid w:val="007F523C"/>
    <w:rsid w:val="0082262B"/>
    <w:rsid w:val="00823C34"/>
    <w:rsid w:val="00842D6C"/>
    <w:rsid w:val="00864891"/>
    <w:rsid w:val="00866E42"/>
    <w:rsid w:val="00883516"/>
    <w:rsid w:val="008A11D1"/>
    <w:rsid w:val="008A6503"/>
    <w:rsid w:val="008A7671"/>
    <w:rsid w:val="008E00AA"/>
    <w:rsid w:val="008E2B35"/>
    <w:rsid w:val="00905099"/>
    <w:rsid w:val="00915519"/>
    <w:rsid w:val="0092775C"/>
    <w:rsid w:val="00934CE6"/>
    <w:rsid w:val="00942E60"/>
    <w:rsid w:val="009455FC"/>
    <w:rsid w:val="00951271"/>
    <w:rsid w:val="00970D33"/>
    <w:rsid w:val="009743D6"/>
    <w:rsid w:val="00975FFD"/>
    <w:rsid w:val="009B1CC2"/>
    <w:rsid w:val="009B7DD4"/>
    <w:rsid w:val="009D36B2"/>
    <w:rsid w:val="009D6C2C"/>
    <w:rsid w:val="009F3EEC"/>
    <w:rsid w:val="00A124C7"/>
    <w:rsid w:val="00A12A8E"/>
    <w:rsid w:val="00A133A6"/>
    <w:rsid w:val="00A45CF5"/>
    <w:rsid w:val="00A72BC6"/>
    <w:rsid w:val="00A94AC1"/>
    <w:rsid w:val="00AC38F0"/>
    <w:rsid w:val="00B165D4"/>
    <w:rsid w:val="00B20054"/>
    <w:rsid w:val="00B23915"/>
    <w:rsid w:val="00B56C83"/>
    <w:rsid w:val="00B670C5"/>
    <w:rsid w:val="00BA57F2"/>
    <w:rsid w:val="00BD4DA7"/>
    <w:rsid w:val="00BF2E33"/>
    <w:rsid w:val="00C065E3"/>
    <w:rsid w:val="00C14E4C"/>
    <w:rsid w:val="00C34DE8"/>
    <w:rsid w:val="00C365D5"/>
    <w:rsid w:val="00C43C96"/>
    <w:rsid w:val="00C7235C"/>
    <w:rsid w:val="00CA53C1"/>
    <w:rsid w:val="00CB4B5A"/>
    <w:rsid w:val="00CC02E8"/>
    <w:rsid w:val="00CC49F9"/>
    <w:rsid w:val="00D06A57"/>
    <w:rsid w:val="00D16186"/>
    <w:rsid w:val="00D53B31"/>
    <w:rsid w:val="00D70B64"/>
    <w:rsid w:val="00D964F8"/>
    <w:rsid w:val="00D97E81"/>
    <w:rsid w:val="00DB15E7"/>
    <w:rsid w:val="00DC398B"/>
    <w:rsid w:val="00DC4353"/>
    <w:rsid w:val="00DD5E86"/>
    <w:rsid w:val="00DE5CCD"/>
    <w:rsid w:val="00DF1068"/>
    <w:rsid w:val="00DF5FEE"/>
    <w:rsid w:val="00E05F55"/>
    <w:rsid w:val="00E220F8"/>
    <w:rsid w:val="00E319F8"/>
    <w:rsid w:val="00E407CB"/>
    <w:rsid w:val="00E45BA0"/>
    <w:rsid w:val="00E841F7"/>
    <w:rsid w:val="00E92551"/>
    <w:rsid w:val="00EA1A6C"/>
    <w:rsid w:val="00EB2F8D"/>
    <w:rsid w:val="00ED7D60"/>
    <w:rsid w:val="00EE74C4"/>
    <w:rsid w:val="00EF0471"/>
    <w:rsid w:val="00F016D7"/>
    <w:rsid w:val="00F07D3C"/>
    <w:rsid w:val="00F26993"/>
    <w:rsid w:val="00F33AFF"/>
    <w:rsid w:val="00F35F54"/>
    <w:rsid w:val="00F62A94"/>
    <w:rsid w:val="00F665C8"/>
    <w:rsid w:val="00F815E8"/>
    <w:rsid w:val="00F85CD2"/>
    <w:rsid w:val="00F872A4"/>
    <w:rsid w:val="00F94E17"/>
    <w:rsid w:val="00FB1495"/>
    <w:rsid w:val="00FC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20"/>
      <w:jc w:val="center"/>
      <w:outlineLvl w:val="0"/>
    </w:pPr>
    <w:rPr>
      <w:sz w:val="24"/>
    </w:rPr>
  </w:style>
  <w:style w:type="paragraph" w:styleId="Heading2">
    <w:name w:val="heading 2"/>
    <w:basedOn w:val="Normal"/>
    <w:next w:val="Normal"/>
    <w:qFormat/>
    <w:pPr>
      <w:keepNext/>
      <w:ind w:right="-720"/>
      <w:outlineLvl w:val="1"/>
    </w:pPr>
    <w:rPr>
      <w:sz w:val="24"/>
    </w:rPr>
  </w:style>
  <w:style w:type="paragraph" w:styleId="Heading3">
    <w:name w:val="heading 3"/>
    <w:basedOn w:val="Normal"/>
    <w:next w:val="Normal"/>
    <w:qFormat/>
    <w:pPr>
      <w:keepNext/>
      <w:ind w:right="-720"/>
      <w:outlineLvl w:val="2"/>
    </w:pPr>
    <w:rPr>
      <w:sz w:val="24"/>
      <w:u w:val="single"/>
    </w:rPr>
  </w:style>
  <w:style w:type="paragraph" w:styleId="Heading4">
    <w:name w:val="heading 4"/>
    <w:basedOn w:val="Normal"/>
    <w:next w:val="Normal"/>
    <w:qFormat/>
    <w:pPr>
      <w:keepNext/>
      <w:ind w:right="-720"/>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11D1"/>
    <w:rPr>
      <w:rFonts w:ascii="Tahoma" w:hAnsi="Tahoma" w:cs="Tahoma"/>
      <w:sz w:val="16"/>
      <w:szCs w:val="16"/>
    </w:rPr>
  </w:style>
  <w:style w:type="character" w:styleId="Hyperlink">
    <w:name w:val="Hyperlink"/>
    <w:basedOn w:val="DefaultParagraphFont"/>
    <w:rsid w:val="000049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20"/>
      <w:jc w:val="center"/>
      <w:outlineLvl w:val="0"/>
    </w:pPr>
    <w:rPr>
      <w:sz w:val="24"/>
    </w:rPr>
  </w:style>
  <w:style w:type="paragraph" w:styleId="Heading2">
    <w:name w:val="heading 2"/>
    <w:basedOn w:val="Normal"/>
    <w:next w:val="Normal"/>
    <w:qFormat/>
    <w:pPr>
      <w:keepNext/>
      <w:ind w:right="-720"/>
      <w:outlineLvl w:val="1"/>
    </w:pPr>
    <w:rPr>
      <w:sz w:val="24"/>
    </w:rPr>
  </w:style>
  <w:style w:type="paragraph" w:styleId="Heading3">
    <w:name w:val="heading 3"/>
    <w:basedOn w:val="Normal"/>
    <w:next w:val="Normal"/>
    <w:qFormat/>
    <w:pPr>
      <w:keepNext/>
      <w:ind w:right="-720"/>
      <w:outlineLvl w:val="2"/>
    </w:pPr>
    <w:rPr>
      <w:sz w:val="24"/>
      <w:u w:val="single"/>
    </w:rPr>
  </w:style>
  <w:style w:type="paragraph" w:styleId="Heading4">
    <w:name w:val="heading 4"/>
    <w:basedOn w:val="Normal"/>
    <w:next w:val="Normal"/>
    <w:qFormat/>
    <w:pPr>
      <w:keepNext/>
      <w:ind w:right="-720"/>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11D1"/>
    <w:rPr>
      <w:rFonts w:ascii="Tahoma" w:hAnsi="Tahoma" w:cs="Tahoma"/>
      <w:sz w:val="16"/>
      <w:szCs w:val="16"/>
    </w:rPr>
  </w:style>
  <w:style w:type="character" w:styleId="Hyperlink">
    <w:name w:val="Hyperlink"/>
    <w:basedOn w:val="DefaultParagraphFont"/>
    <w:rsid w:val="00004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025">
      <w:bodyDiv w:val="1"/>
      <w:marLeft w:val="0"/>
      <w:marRight w:val="0"/>
      <w:marTop w:val="0"/>
      <w:marBottom w:val="0"/>
      <w:divBdr>
        <w:top w:val="none" w:sz="0" w:space="0" w:color="auto"/>
        <w:left w:val="none" w:sz="0" w:space="0" w:color="auto"/>
        <w:bottom w:val="none" w:sz="0" w:space="0" w:color="auto"/>
        <w:right w:val="none" w:sz="0" w:space="0" w:color="auto"/>
      </w:divBdr>
    </w:div>
    <w:div w:id="286546844">
      <w:bodyDiv w:val="1"/>
      <w:marLeft w:val="0"/>
      <w:marRight w:val="0"/>
      <w:marTop w:val="0"/>
      <w:marBottom w:val="0"/>
      <w:divBdr>
        <w:top w:val="none" w:sz="0" w:space="0" w:color="auto"/>
        <w:left w:val="none" w:sz="0" w:space="0" w:color="auto"/>
        <w:bottom w:val="none" w:sz="0" w:space="0" w:color="auto"/>
        <w:right w:val="none" w:sz="0" w:space="0" w:color="auto"/>
      </w:divBdr>
    </w:div>
    <w:div w:id="1404832178">
      <w:bodyDiv w:val="1"/>
      <w:marLeft w:val="0"/>
      <w:marRight w:val="0"/>
      <w:marTop w:val="0"/>
      <w:marBottom w:val="0"/>
      <w:divBdr>
        <w:top w:val="none" w:sz="0" w:space="0" w:color="auto"/>
        <w:left w:val="none" w:sz="0" w:space="0" w:color="auto"/>
        <w:bottom w:val="none" w:sz="0" w:space="0" w:color="auto"/>
        <w:right w:val="none" w:sz="0" w:space="0" w:color="auto"/>
      </w:divBdr>
    </w:div>
    <w:div w:id="16361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ss@pro-n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osslutheranchurch.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ss@pro-ns.net" TargetMode="External"/><Relationship Id="rId5" Type="http://schemas.openxmlformats.org/officeDocument/2006/relationships/settings" Target="settings.xml"/><Relationship Id="rId10" Type="http://schemas.openxmlformats.org/officeDocument/2006/relationships/hyperlink" Target="http://www.crosslutheranchurch.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CEEE-DE8F-40D3-A795-CD2A050E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Cross Lutheran Church</vt:lpstr>
    </vt:vector>
  </TitlesOfParts>
  <Company>Cross Lutheran Church</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Lutheran Church</dc:title>
  <dc:creator>Nancy</dc:creator>
  <cp:lastModifiedBy>Carol</cp:lastModifiedBy>
  <cp:revision>2</cp:revision>
  <cp:lastPrinted>2015-01-20T16:38:00Z</cp:lastPrinted>
  <dcterms:created xsi:type="dcterms:W3CDTF">2015-03-18T15:24:00Z</dcterms:created>
  <dcterms:modified xsi:type="dcterms:W3CDTF">2015-03-18T15:24:00Z</dcterms:modified>
</cp:coreProperties>
</file>