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78" w:rsidRDefault="00240B78" w:rsidP="00935D05">
      <w:pPr>
        <w:pStyle w:val="BodyText2"/>
        <w:tabs>
          <w:tab w:val="center" w:pos="4680"/>
          <w:tab w:val="right" w:pos="9000"/>
        </w:tabs>
        <w:jc w:val="center"/>
        <w:rPr>
          <w:b/>
          <w:sz w:val="56"/>
          <w:szCs w:val="56"/>
        </w:rPr>
      </w:pPr>
    </w:p>
    <w:p w:rsidR="00935D05" w:rsidRPr="00935D05" w:rsidRDefault="00935D05" w:rsidP="00935D05">
      <w:pPr>
        <w:pStyle w:val="BodyText2"/>
        <w:tabs>
          <w:tab w:val="center" w:pos="4680"/>
          <w:tab w:val="right" w:pos="9000"/>
        </w:tabs>
        <w:jc w:val="center"/>
        <w:rPr>
          <w:b/>
          <w:sz w:val="56"/>
          <w:szCs w:val="56"/>
        </w:rPr>
      </w:pPr>
      <w:r w:rsidRPr="00935D05">
        <w:rPr>
          <w:b/>
          <w:sz w:val="56"/>
          <w:szCs w:val="56"/>
        </w:rPr>
        <w:t>Alleluia!</w:t>
      </w:r>
    </w:p>
    <w:p w:rsidR="00935D05" w:rsidRDefault="001E16E6" w:rsidP="00935D05">
      <w:pPr>
        <w:pStyle w:val="BodyText2"/>
        <w:tabs>
          <w:tab w:val="center" w:pos="4680"/>
          <w:tab w:val="right" w:pos="9000"/>
        </w:tabs>
        <w:jc w:val="center"/>
        <w:rPr>
          <w:b/>
          <w:sz w:val="40"/>
          <w:szCs w:val="40"/>
        </w:rPr>
      </w:pPr>
      <w:r>
        <w:rPr>
          <w:noProof/>
        </w:rPr>
        <w:drawing>
          <wp:anchor distT="0" distB="0" distL="114300" distR="114300" simplePos="0" relativeHeight="251663360" behindDoc="1" locked="0" layoutInCell="1" allowOverlap="1">
            <wp:simplePos x="0" y="0"/>
            <wp:positionH relativeFrom="column">
              <wp:posOffset>714375</wp:posOffset>
            </wp:positionH>
            <wp:positionV relativeFrom="paragraph">
              <wp:posOffset>281940</wp:posOffset>
            </wp:positionV>
            <wp:extent cx="3657600" cy="3670300"/>
            <wp:effectExtent l="0" t="0" r="0" b="6350"/>
            <wp:wrapTight wrapText="bothSides">
              <wp:wrapPolygon edited="0">
                <wp:start x="0" y="0"/>
                <wp:lineTo x="0" y="21525"/>
                <wp:lineTo x="21488" y="21525"/>
                <wp:lineTo x="21488" y="0"/>
                <wp:lineTo x="0" y="0"/>
              </wp:wrapPolygon>
            </wp:wrapTight>
            <wp:docPr id="69" name="Picture 69" descr="ris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sen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67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Default="00935D05" w:rsidP="00935D05">
      <w:pPr>
        <w:pStyle w:val="BodyText2"/>
        <w:tabs>
          <w:tab w:val="center" w:pos="4680"/>
          <w:tab w:val="right" w:pos="9000"/>
        </w:tabs>
        <w:jc w:val="center"/>
        <w:rPr>
          <w:b/>
          <w:sz w:val="40"/>
          <w:szCs w:val="40"/>
        </w:rPr>
      </w:pPr>
    </w:p>
    <w:p w:rsidR="00935D05" w:rsidRPr="00935D05" w:rsidRDefault="00935D05" w:rsidP="00935D05">
      <w:pPr>
        <w:pStyle w:val="BodyText2"/>
        <w:pBdr>
          <w:bottom w:val="single" w:sz="4" w:space="1" w:color="auto"/>
        </w:pBdr>
        <w:tabs>
          <w:tab w:val="center" w:pos="4680"/>
          <w:tab w:val="right" w:pos="9000"/>
        </w:tabs>
        <w:jc w:val="center"/>
        <w:rPr>
          <w:b/>
          <w:sz w:val="40"/>
          <w:szCs w:val="40"/>
          <w:u w:val="single"/>
        </w:rPr>
      </w:pPr>
    </w:p>
    <w:p w:rsidR="00935D05" w:rsidRPr="00935D05" w:rsidRDefault="00935D05" w:rsidP="00935D05">
      <w:pPr>
        <w:pStyle w:val="BodyText2"/>
        <w:tabs>
          <w:tab w:val="center" w:pos="4680"/>
          <w:tab w:val="right" w:pos="9000"/>
        </w:tabs>
        <w:jc w:val="center"/>
        <w:rPr>
          <w:sz w:val="32"/>
          <w:szCs w:val="32"/>
        </w:rPr>
      </w:pPr>
      <w:r w:rsidRPr="00935D05">
        <w:rPr>
          <w:sz w:val="32"/>
          <w:szCs w:val="32"/>
        </w:rPr>
        <w:t>Cross Lutheran Church</w:t>
      </w:r>
    </w:p>
    <w:p w:rsidR="00935D05" w:rsidRPr="00935D05" w:rsidRDefault="00935D05" w:rsidP="00935D05">
      <w:pPr>
        <w:pStyle w:val="BodyText2"/>
        <w:tabs>
          <w:tab w:val="center" w:pos="4680"/>
          <w:tab w:val="right" w:pos="9000"/>
        </w:tabs>
        <w:jc w:val="center"/>
        <w:rPr>
          <w:b/>
          <w:sz w:val="40"/>
          <w:szCs w:val="40"/>
        </w:rPr>
      </w:pPr>
      <w:r w:rsidRPr="00935D05">
        <w:rPr>
          <w:b/>
          <w:sz w:val="40"/>
          <w:szCs w:val="40"/>
        </w:rPr>
        <w:t>The Resurrection of Our Lord</w:t>
      </w:r>
    </w:p>
    <w:p w:rsidR="00935D05" w:rsidRPr="00935D05" w:rsidRDefault="00935D05" w:rsidP="00935D05">
      <w:pPr>
        <w:pStyle w:val="BodyText2"/>
        <w:tabs>
          <w:tab w:val="center" w:pos="4680"/>
          <w:tab w:val="right" w:pos="9000"/>
        </w:tabs>
        <w:jc w:val="center"/>
        <w:rPr>
          <w:b/>
          <w:sz w:val="40"/>
          <w:szCs w:val="40"/>
        </w:rPr>
      </w:pPr>
      <w:r w:rsidRPr="00935D05">
        <w:rPr>
          <w:b/>
          <w:sz w:val="40"/>
          <w:szCs w:val="40"/>
        </w:rPr>
        <w:t>Easter Sunday</w:t>
      </w:r>
    </w:p>
    <w:p w:rsidR="008C2F9A" w:rsidRPr="00E17994" w:rsidRDefault="00B327C2" w:rsidP="00935D05">
      <w:pPr>
        <w:pStyle w:val="BodyText2"/>
        <w:tabs>
          <w:tab w:val="center" w:pos="4680"/>
          <w:tab w:val="right" w:pos="9000"/>
        </w:tabs>
        <w:jc w:val="center"/>
        <w:rPr>
          <w:b/>
          <w:i/>
          <w:sz w:val="24"/>
          <w:szCs w:val="24"/>
        </w:rPr>
      </w:pPr>
      <w:r>
        <w:rPr>
          <w:sz w:val="32"/>
          <w:szCs w:val="32"/>
        </w:rPr>
        <w:t xml:space="preserve">April </w:t>
      </w:r>
      <w:r w:rsidR="00E44260">
        <w:rPr>
          <w:sz w:val="32"/>
          <w:szCs w:val="32"/>
        </w:rPr>
        <w:t>5, 2015</w:t>
      </w:r>
      <w:r w:rsidR="003758DA">
        <w:rPr>
          <w:sz w:val="20"/>
        </w:rPr>
        <w:br w:type="page"/>
      </w:r>
      <w:r w:rsidR="0096172A">
        <w:rPr>
          <w:sz w:val="24"/>
          <w:szCs w:val="24"/>
        </w:rPr>
        <w:lastRenderedPageBreak/>
        <w:t>Bob</w:t>
      </w:r>
      <w:r w:rsidR="008C2F9A" w:rsidRPr="00E17994">
        <w:rPr>
          <w:sz w:val="24"/>
          <w:szCs w:val="24"/>
        </w:rPr>
        <w:t xml:space="preserve"> Preuss</w:t>
      </w:r>
      <w:r w:rsidR="0096172A">
        <w:rPr>
          <w:sz w:val="24"/>
          <w:szCs w:val="24"/>
        </w:rPr>
        <w:t xml:space="preserve"> and Amy Oslund</w:t>
      </w:r>
      <w:r w:rsidR="008C2F9A" w:rsidRPr="00E17994">
        <w:rPr>
          <w:sz w:val="24"/>
          <w:szCs w:val="24"/>
        </w:rPr>
        <w:t>, Pastor</w:t>
      </w:r>
      <w:r w:rsidR="0096172A">
        <w:rPr>
          <w:sz w:val="24"/>
          <w:szCs w:val="24"/>
        </w:rPr>
        <w:t>s</w:t>
      </w:r>
      <w:r w:rsidR="008C2F9A" w:rsidRPr="00E17994">
        <w:rPr>
          <w:sz w:val="24"/>
          <w:szCs w:val="24"/>
        </w:rPr>
        <w:tab/>
      </w:r>
      <w:r w:rsidR="008C2F9A" w:rsidRPr="00E17994">
        <w:rPr>
          <w:sz w:val="24"/>
          <w:szCs w:val="24"/>
        </w:rPr>
        <w:tab/>
        <w:t>1945 Prosperity Road</w:t>
      </w:r>
    </w:p>
    <w:p w:rsidR="008C2F9A" w:rsidRPr="00E17994" w:rsidRDefault="0030180B" w:rsidP="008C2F9A">
      <w:pPr>
        <w:pStyle w:val="BodyText2"/>
        <w:tabs>
          <w:tab w:val="center" w:pos="4680"/>
          <w:tab w:val="right" w:pos="9000"/>
        </w:tabs>
        <w:jc w:val="left"/>
        <w:rPr>
          <w:sz w:val="24"/>
          <w:szCs w:val="24"/>
        </w:rPr>
      </w:pPr>
      <w:r>
        <w:rPr>
          <w:sz w:val="24"/>
          <w:szCs w:val="24"/>
        </w:rPr>
        <w:t>Leah Bergman</w:t>
      </w:r>
      <w:r w:rsidR="0096172A" w:rsidRPr="00E17994">
        <w:rPr>
          <w:sz w:val="24"/>
          <w:szCs w:val="24"/>
        </w:rPr>
        <w:t>, Director of Music</w:t>
      </w:r>
      <w:r w:rsidR="001E16E6">
        <w:rPr>
          <w:noProof/>
          <w:sz w:val="24"/>
          <w:szCs w:val="24"/>
        </w:rPr>
        <w:drawing>
          <wp:anchor distT="0" distB="0" distL="114300" distR="114300" simplePos="0" relativeHeight="251652096" behindDoc="1" locked="0" layoutInCell="1" allowOverlap="1">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9A" w:rsidRPr="00E17994">
        <w:rPr>
          <w:sz w:val="24"/>
          <w:szCs w:val="24"/>
        </w:rPr>
        <w:t xml:space="preserve"> </w:t>
      </w:r>
      <w:r w:rsidR="008C2F9A" w:rsidRPr="00E17994">
        <w:rPr>
          <w:sz w:val="24"/>
          <w:szCs w:val="24"/>
        </w:rPr>
        <w:tab/>
      </w:r>
      <w:r w:rsidR="008C2F9A" w:rsidRPr="00E17994">
        <w:rPr>
          <w:sz w:val="24"/>
          <w:szCs w:val="24"/>
        </w:rPr>
        <w:tab/>
        <w:t xml:space="preserve">Maplewood, MN 55109 </w:t>
      </w:r>
    </w:p>
    <w:p w:rsidR="00431657" w:rsidRDefault="008C70E7" w:rsidP="008C2F9A">
      <w:pPr>
        <w:pStyle w:val="BodyText2"/>
        <w:tabs>
          <w:tab w:val="center" w:pos="4680"/>
          <w:tab w:val="right" w:pos="9000"/>
        </w:tabs>
        <w:jc w:val="left"/>
        <w:rPr>
          <w:sz w:val="24"/>
          <w:szCs w:val="24"/>
        </w:rPr>
      </w:pPr>
      <w:r>
        <w:rPr>
          <w:sz w:val="24"/>
          <w:szCs w:val="24"/>
        </w:rPr>
        <w:t>Dan Woolley</w:t>
      </w:r>
      <w:r w:rsidR="00431657">
        <w:rPr>
          <w:sz w:val="24"/>
          <w:szCs w:val="24"/>
        </w:rPr>
        <w:t>, Organist</w:t>
      </w:r>
      <w:r w:rsidR="00431657">
        <w:rPr>
          <w:sz w:val="24"/>
          <w:szCs w:val="24"/>
        </w:rPr>
        <w:tab/>
      </w:r>
      <w:r w:rsidR="00431657">
        <w:rPr>
          <w:sz w:val="24"/>
          <w:szCs w:val="24"/>
        </w:rPr>
        <w:tab/>
      </w:r>
      <w:r w:rsidR="00431657" w:rsidRPr="00E17994">
        <w:rPr>
          <w:sz w:val="24"/>
          <w:szCs w:val="24"/>
        </w:rPr>
        <w:t>651-777-1329</w:t>
      </w:r>
    </w:p>
    <w:p w:rsidR="008C2F9A" w:rsidRPr="00E17994" w:rsidRDefault="00C55DF6" w:rsidP="008C2F9A">
      <w:pPr>
        <w:pStyle w:val="BodyText2"/>
        <w:tabs>
          <w:tab w:val="center" w:pos="4680"/>
          <w:tab w:val="right" w:pos="9000"/>
        </w:tabs>
        <w:jc w:val="left"/>
        <w:rPr>
          <w:sz w:val="24"/>
          <w:szCs w:val="24"/>
        </w:rPr>
      </w:pPr>
      <w:hyperlink r:id="rId10" w:history="1">
        <w:r w:rsidR="00E44260" w:rsidRPr="00E44260">
          <w:rPr>
            <w:rStyle w:val="Hyperlink"/>
            <w:color w:val="auto"/>
            <w:sz w:val="24"/>
            <w:szCs w:val="24"/>
            <w:u w:val="none"/>
          </w:rPr>
          <w:t>www.crosslutheranchurch.org</w:t>
        </w:r>
      </w:hyperlink>
      <w:r w:rsidR="00431657">
        <w:rPr>
          <w:sz w:val="24"/>
          <w:szCs w:val="24"/>
        </w:rPr>
        <w:tab/>
      </w:r>
      <w:r w:rsidR="00431657">
        <w:rPr>
          <w:sz w:val="24"/>
          <w:szCs w:val="24"/>
        </w:rPr>
        <w:tab/>
      </w:r>
      <w:hyperlink r:id="rId11" w:history="1">
        <w:r w:rsidR="00431657" w:rsidRPr="00FC5EE2">
          <w:rPr>
            <w:rStyle w:val="Hyperlink"/>
            <w:color w:val="auto"/>
            <w:sz w:val="24"/>
            <w:szCs w:val="24"/>
            <w:u w:val="none"/>
          </w:rPr>
          <w:t>cross@pro-ns.net</w:t>
        </w:r>
      </w:hyperlink>
      <w:r w:rsidR="00E96C59" w:rsidRPr="00E17994">
        <w:rPr>
          <w:sz w:val="24"/>
          <w:szCs w:val="24"/>
        </w:rPr>
        <w:tab/>
      </w:r>
      <w:r w:rsidR="008C2F9A" w:rsidRPr="00E17994">
        <w:rPr>
          <w:sz w:val="24"/>
          <w:szCs w:val="24"/>
        </w:rPr>
        <w:tab/>
      </w:r>
    </w:p>
    <w:p w:rsidR="008C2F9A" w:rsidRPr="00FC5EE2" w:rsidRDefault="008C2F9A" w:rsidP="008C2F9A">
      <w:pPr>
        <w:pStyle w:val="BodyText2"/>
        <w:tabs>
          <w:tab w:val="center" w:pos="4680"/>
          <w:tab w:val="right" w:pos="9000"/>
        </w:tabs>
        <w:rPr>
          <w:sz w:val="24"/>
          <w:szCs w:val="24"/>
        </w:rPr>
      </w:pPr>
      <w:r w:rsidRPr="00FC5EE2">
        <w:rPr>
          <w:sz w:val="24"/>
          <w:szCs w:val="24"/>
        </w:rPr>
        <w:tab/>
      </w:r>
      <w:r w:rsidRPr="00FC5EE2">
        <w:rPr>
          <w:sz w:val="24"/>
          <w:szCs w:val="24"/>
        </w:rPr>
        <w:tab/>
      </w:r>
    </w:p>
    <w:p w:rsidR="008C2F9A" w:rsidRPr="00615E81" w:rsidRDefault="00080921" w:rsidP="00431657">
      <w:pPr>
        <w:pStyle w:val="BodyText2"/>
        <w:tabs>
          <w:tab w:val="center" w:pos="4680"/>
          <w:tab w:val="right" w:pos="9000"/>
        </w:tabs>
        <w:rPr>
          <w:sz w:val="20"/>
        </w:rPr>
      </w:pPr>
      <w:r w:rsidRPr="00E17994">
        <w:rPr>
          <w:sz w:val="24"/>
          <w:szCs w:val="24"/>
        </w:rPr>
        <w:tab/>
      </w:r>
      <w:r w:rsidR="008C2F9A">
        <w:rPr>
          <w:b/>
          <w:i/>
          <w:sz w:val="32"/>
          <w:szCs w:val="32"/>
        </w:rPr>
        <w:t xml:space="preserve">Cross Lutheran </w:t>
      </w:r>
      <w:r w:rsidR="008C2F9A" w:rsidRPr="00794568">
        <w:rPr>
          <w:b/>
          <w:i/>
          <w:sz w:val="32"/>
          <w:szCs w:val="32"/>
        </w:rPr>
        <w:t>Church</w:t>
      </w:r>
    </w:p>
    <w:p w:rsidR="008C2F9A" w:rsidRPr="00811EE4" w:rsidRDefault="001148DE" w:rsidP="008C2F9A">
      <w:pPr>
        <w:pStyle w:val="BodyText2"/>
        <w:pBdr>
          <w:top w:val="single" w:sz="4" w:space="1" w:color="auto"/>
          <w:bottom w:val="single" w:sz="4" w:space="1" w:color="auto"/>
        </w:pBdr>
        <w:tabs>
          <w:tab w:val="center" w:pos="4680"/>
          <w:tab w:val="right" w:pos="9000"/>
        </w:tabs>
        <w:jc w:val="center"/>
        <w:rPr>
          <w:b/>
          <w:sz w:val="36"/>
          <w:szCs w:val="36"/>
        </w:rPr>
      </w:pPr>
      <w:r>
        <w:rPr>
          <w:b/>
          <w:sz w:val="36"/>
          <w:szCs w:val="36"/>
        </w:rPr>
        <w:t>EASTER SUNDAY</w:t>
      </w:r>
    </w:p>
    <w:p w:rsidR="008C70E7" w:rsidRDefault="008C70E7"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April </w:t>
      </w:r>
      <w:r w:rsidR="00E44260">
        <w:rPr>
          <w:b/>
          <w:sz w:val="28"/>
          <w:szCs w:val="28"/>
        </w:rPr>
        <w:t>5, 2015</w:t>
      </w:r>
    </w:p>
    <w:p w:rsidR="00E44260" w:rsidRPr="00BC5279" w:rsidRDefault="00E44260" w:rsidP="008C2F9A">
      <w:pPr>
        <w:pStyle w:val="BodyText2"/>
        <w:pBdr>
          <w:top w:val="single" w:sz="4" w:space="1" w:color="auto"/>
          <w:bottom w:val="single" w:sz="4" w:space="1" w:color="auto"/>
        </w:pBdr>
        <w:tabs>
          <w:tab w:val="center" w:pos="4680"/>
          <w:tab w:val="right" w:pos="9000"/>
        </w:tabs>
        <w:jc w:val="center"/>
        <w:rPr>
          <w:b/>
          <w:sz w:val="28"/>
          <w:szCs w:val="28"/>
        </w:rPr>
      </w:pPr>
      <w:r w:rsidRPr="006B6284">
        <w:rPr>
          <w:b/>
          <w:sz w:val="28"/>
          <w:szCs w:val="24"/>
        </w:rPr>
        <w:t xml:space="preserve">Evangelical Lutheran Worship Book – Holy Communion Setting </w:t>
      </w:r>
      <w:r>
        <w:rPr>
          <w:b/>
          <w:sz w:val="28"/>
          <w:szCs w:val="24"/>
        </w:rPr>
        <w:t>One</w:t>
      </w:r>
    </w:p>
    <w:p w:rsidR="00E75A55" w:rsidRPr="0096172A" w:rsidRDefault="00E75A55" w:rsidP="008C2F9A">
      <w:pPr>
        <w:tabs>
          <w:tab w:val="center" w:pos="4680"/>
          <w:tab w:val="right" w:pos="9000"/>
        </w:tabs>
        <w:ind w:left="360" w:right="446"/>
        <w:jc w:val="both"/>
        <w:rPr>
          <w:sz w:val="10"/>
          <w:szCs w:val="10"/>
        </w:rPr>
      </w:pPr>
    </w:p>
    <w:p w:rsidR="008C2F9A" w:rsidRPr="00E36799" w:rsidRDefault="008C2F9A" w:rsidP="008C2F9A">
      <w:pPr>
        <w:tabs>
          <w:tab w:val="center" w:pos="4680"/>
          <w:tab w:val="right" w:pos="9000"/>
        </w:tabs>
        <w:ind w:left="360" w:right="446"/>
        <w:jc w:val="both"/>
        <w:rPr>
          <w:color w:val="000000"/>
          <w:szCs w:val="24"/>
        </w:rPr>
      </w:pPr>
      <w:r w:rsidRPr="00E36799">
        <w:rPr>
          <w:szCs w:val="24"/>
        </w:rPr>
        <w:t>We encourage worshippers to use the time in the sanctuary before the liturgy begins for silent meditation and prayer.  The entire assembly will read the Gospel together; pew Bibles can be found in front of you, c</w:t>
      </w:r>
      <w:r w:rsidRPr="00E36799">
        <w:rPr>
          <w:color w:val="000000"/>
          <w:szCs w:val="24"/>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5C6C6E" w:rsidRPr="00B51718" w:rsidRDefault="00F50574" w:rsidP="00F50574">
      <w:pPr>
        <w:pStyle w:val="BodyText2"/>
        <w:tabs>
          <w:tab w:val="left" w:pos="1860"/>
        </w:tabs>
        <w:ind w:left="360"/>
        <w:rPr>
          <w:b/>
          <w:i/>
          <w:sz w:val="16"/>
          <w:szCs w:val="16"/>
        </w:rPr>
      </w:pPr>
      <w:r>
        <w:rPr>
          <w:b/>
          <w:i/>
          <w:sz w:val="16"/>
          <w:szCs w:val="16"/>
        </w:rPr>
        <w:tab/>
      </w: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  indicates congregation should stand as able</w:t>
      </w:r>
    </w:p>
    <w:p w:rsidR="00852ACD" w:rsidRDefault="00852ACD" w:rsidP="008C2F9A">
      <w:pPr>
        <w:pStyle w:val="BodyText2"/>
        <w:tabs>
          <w:tab w:val="center" w:pos="4680"/>
          <w:tab w:val="right" w:pos="9000"/>
        </w:tabs>
        <w:rPr>
          <w:i/>
          <w:sz w:val="10"/>
          <w:szCs w:val="10"/>
        </w:rPr>
      </w:pPr>
    </w:p>
    <w:p w:rsidR="008335E1" w:rsidRPr="00A3797C" w:rsidRDefault="005B62F7" w:rsidP="008C70E7">
      <w:pPr>
        <w:pStyle w:val="BodyText2"/>
        <w:tabs>
          <w:tab w:val="center" w:pos="4680"/>
          <w:tab w:val="right" w:pos="9000"/>
        </w:tabs>
        <w:rPr>
          <w:sz w:val="24"/>
          <w:szCs w:val="24"/>
        </w:rPr>
      </w:pPr>
      <w:r w:rsidRPr="00830D94">
        <w:rPr>
          <w:b/>
          <w:color w:val="FF0000"/>
          <w:sz w:val="24"/>
          <w:szCs w:val="24"/>
        </w:rPr>
        <w:t>PRELUDE</w:t>
      </w:r>
      <w:r w:rsidR="008335E1" w:rsidRPr="00A76660">
        <w:rPr>
          <w:b/>
          <w:sz w:val="24"/>
          <w:szCs w:val="24"/>
        </w:rPr>
        <w:tab/>
      </w:r>
    </w:p>
    <w:p w:rsidR="00852ACD" w:rsidRPr="00E44260" w:rsidRDefault="00852ACD" w:rsidP="008C2F9A">
      <w:pPr>
        <w:pStyle w:val="BodyText2"/>
        <w:tabs>
          <w:tab w:val="center" w:pos="4680"/>
          <w:tab w:val="right" w:pos="9000"/>
        </w:tabs>
        <w:rPr>
          <w:i/>
          <w:sz w:val="20"/>
          <w:szCs w:val="24"/>
        </w:rPr>
      </w:pPr>
    </w:p>
    <w:p w:rsidR="00C26EC9" w:rsidRPr="00A76660" w:rsidRDefault="00C26EC9" w:rsidP="000E03D7">
      <w:pPr>
        <w:tabs>
          <w:tab w:val="center" w:pos="4680"/>
          <w:tab w:val="right" w:pos="9000"/>
        </w:tabs>
        <w:rPr>
          <w:b/>
          <w:color w:val="000000"/>
          <w:szCs w:val="24"/>
        </w:rPr>
      </w:pPr>
      <w:r w:rsidRPr="00A76660">
        <w:rPr>
          <w:b/>
          <w:color w:val="000000"/>
          <w:szCs w:val="24"/>
        </w:rPr>
        <w:t xml:space="preserve">ANNOUNCEMENTS  </w:t>
      </w:r>
    </w:p>
    <w:p w:rsidR="00910065" w:rsidRPr="00E44260" w:rsidRDefault="00910065" w:rsidP="000E03D7">
      <w:pPr>
        <w:tabs>
          <w:tab w:val="center" w:pos="4680"/>
          <w:tab w:val="right" w:pos="9000"/>
        </w:tabs>
        <w:rPr>
          <w:b/>
          <w:color w:val="000000"/>
          <w:sz w:val="20"/>
          <w:szCs w:val="24"/>
        </w:rPr>
      </w:pPr>
    </w:p>
    <w:p w:rsidR="00376BEA" w:rsidRPr="00A76660" w:rsidRDefault="008C2F9A" w:rsidP="000E03D7">
      <w:pPr>
        <w:tabs>
          <w:tab w:val="center" w:pos="4680"/>
          <w:tab w:val="right" w:pos="9000"/>
        </w:tabs>
        <w:rPr>
          <w:b/>
          <w:color w:val="000000"/>
          <w:szCs w:val="24"/>
        </w:rPr>
      </w:pPr>
      <w:r w:rsidRPr="00A76660">
        <w:rPr>
          <w:b/>
          <w:color w:val="000000"/>
          <w:szCs w:val="24"/>
        </w:rPr>
        <w:t>*CONFESSION AND FORGIVENESS</w:t>
      </w:r>
      <w:r w:rsidR="00376BEA" w:rsidRPr="00A76660">
        <w:rPr>
          <w:b/>
          <w:color w:val="000000"/>
          <w:szCs w:val="24"/>
        </w:rPr>
        <w:tab/>
      </w:r>
      <w:r w:rsidR="00376BEA" w:rsidRPr="00A76660">
        <w:rPr>
          <w:b/>
          <w:color w:val="000000"/>
          <w:szCs w:val="24"/>
        </w:rPr>
        <w:tab/>
      </w:r>
      <w:r w:rsidR="00376BEA" w:rsidRPr="00A76660">
        <w:rPr>
          <w:color w:val="000000"/>
          <w:szCs w:val="24"/>
        </w:rPr>
        <w:t xml:space="preserve"> p. 94 (red tab)</w:t>
      </w:r>
    </w:p>
    <w:p w:rsidR="00376BEA" w:rsidRPr="00E44260" w:rsidRDefault="00376BEA" w:rsidP="000E03D7">
      <w:pPr>
        <w:tabs>
          <w:tab w:val="center" w:pos="4680"/>
          <w:tab w:val="right" w:pos="9000"/>
        </w:tabs>
        <w:rPr>
          <w:b/>
          <w:color w:val="000000"/>
          <w:sz w:val="20"/>
          <w:szCs w:val="24"/>
        </w:rPr>
      </w:pPr>
    </w:p>
    <w:p w:rsidR="00171E6E" w:rsidRPr="00A76660" w:rsidRDefault="008C2F9A" w:rsidP="000E03D7">
      <w:pPr>
        <w:tabs>
          <w:tab w:val="center" w:pos="4680"/>
          <w:tab w:val="right" w:pos="9000"/>
        </w:tabs>
        <w:ind w:right="-360"/>
        <w:rPr>
          <w:szCs w:val="24"/>
        </w:rPr>
      </w:pPr>
      <w:r w:rsidRPr="00A76660">
        <w:rPr>
          <w:b/>
          <w:szCs w:val="24"/>
        </w:rPr>
        <w:t>*OPENING HYMN</w:t>
      </w:r>
      <w:r w:rsidR="009D1F51" w:rsidRPr="00A76660">
        <w:rPr>
          <w:szCs w:val="24"/>
        </w:rPr>
        <w:tab/>
      </w:r>
      <w:r w:rsidR="002505E4" w:rsidRPr="00A76660">
        <w:rPr>
          <w:i/>
          <w:szCs w:val="24"/>
        </w:rPr>
        <w:t>Jesus Christ Is Risen Today</w:t>
      </w:r>
      <w:r w:rsidR="009D1F51" w:rsidRPr="00A76660">
        <w:rPr>
          <w:i/>
          <w:szCs w:val="24"/>
        </w:rPr>
        <w:tab/>
        <w:t xml:space="preserve"> </w:t>
      </w:r>
      <w:r w:rsidR="009D1F51" w:rsidRPr="00A76660">
        <w:rPr>
          <w:szCs w:val="24"/>
        </w:rPr>
        <w:t>ELW #</w:t>
      </w:r>
      <w:r w:rsidR="00DF11D6" w:rsidRPr="00A76660">
        <w:rPr>
          <w:szCs w:val="24"/>
        </w:rPr>
        <w:t xml:space="preserve"> </w:t>
      </w:r>
      <w:r w:rsidR="002505E4" w:rsidRPr="00A76660">
        <w:rPr>
          <w:szCs w:val="24"/>
        </w:rPr>
        <w:t>365</w:t>
      </w:r>
    </w:p>
    <w:p w:rsidR="00923741" w:rsidRPr="00E44260" w:rsidRDefault="00923741" w:rsidP="000E03D7">
      <w:pPr>
        <w:tabs>
          <w:tab w:val="center" w:pos="4680"/>
          <w:tab w:val="right" w:pos="9000"/>
        </w:tabs>
        <w:ind w:right="-360"/>
        <w:rPr>
          <w:sz w:val="20"/>
          <w:szCs w:val="24"/>
        </w:rPr>
      </w:pPr>
    </w:p>
    <w:p w:rsidR="001148DE" w:rsidRPr="00A76660" w:rsidRDefault="001148DE" w:rsidP="000E03D7">
      <w:pPr>
        <w:tabs>
          <w:tab w:val="center" w:pos="4680"/>
          <w:tab w:val="right" w:pos="9000"/>
        </w:tabs>
        <w:ind w:right="-360"/>
        <w:rPr>
          <w:szCs w:val="24"/>
        </w:rPr>
      </w:pPr>
      <w:r w:rsidRPr="00A76660">
        <w:rPr>
          <w:b/>
          <w:szCs w:val="24"/>
        </w:rPr>
        <w:t>*GREETING</w:t>
      </w:r>
      <w:r w:rsidRPr="00A76660">
        <w:rPr>
          <w:szCs w:val="24"/>
        </w:rPr>
        <w:tab/>
      </w:r>
      <w:r w:rsidRPr="00A76660">
        <w:rPr>
          <w:szCs w:val="24"/>
        </w:rPr>
        <w:tab/>
        <w:t xml:space="preserve">p. </w:t>
      </w:r>
      <w:r w:rsidR="00D439F8">
        <w:rPr>
          <w:szCs w:val="24"/>
        </w:rPr>
        <w:t>98</w:t>
      </w:r>
    </w:p>
    <w:p w:rsidR="001148DE" w:rsidRPr="00E44260" w:rsidRDefault="001148DE" w:rsidP="000E03D7">
      <w:pPr>
        <w:tabs>
          <w:tab w:val="center" w:pos="4680"/>
          <w:tab w:val="right" w:pos="9000"/>
        </w:tabs>
        <w:ind w:right="-360"/>
        <w:rPr>
          <w:sz w:val="20"/>
          <w:szCs w:val="24"/>
        </w:rPr>
      </w:pPr>
    </w:p>
    <w:p w:rsidR="001148DE" w:rsidRPr="00A76660" w:rsidRDefault="001148DE" w:rsidP="000E03D7">
      <w:pPr>
        <w:tabs>
          <w:tab w:val="center" w:pos="4680"/>
          <w:tab w:val="right" w:pos="9000"/>
        </w:tabs>
        <w:ind w:right="-360"/>
        <w:rPr>
          <w:szCs w:val="24"/>
        </w:rPr>
      </w:pPr>
      <w:r w:rsidRPr="00A76660">
        <w:rPr>
          <w:b/>
          <w:szCs w:val="24"/>
        </w:rPr>
        <w:t>*KYRIE</w:t>
      </w:r>
      <w:r w:rsidRPr="00A76660">
        <w:rPr>
          <w:szCs w:val="24"/>
        </w:rPr>
        <w:tab/>
      </w:r>
      <w:r w:rsidRPr="00A76660">
        <w:rPr>
          <w:szCs w:val="24"/>
        </w:rPr>
        <w:tab/>
        <w:t xml:space="preserve">p. </w:t>
      </w:r>
      <w:r w:rsidR="00D439F8">
        <w:rPr>
          <w:szCs w:val="24"/>
        </w:rPr>
        <w:t>98</w:t>
      </w:r>
    </w:p>
    <w:p w:rsidR="001148DE" w:rsidRPr="00E44260" w:rsidRDefault="001148DE" w:rsidP="000E03D7">
      <w:pPr>
        <w:tabs>
          <w:tab w:val="center" w:pos="4680"/>
          <w:tab w:val="right" w:pos="9000"/>
        </w:tabs>
        <w:ind w:right="-360"/>
        <w:rPr>
          <w:sz w:val="20"/>
          <w:szCs w:val="24"/>
        </w:rPr>
      </w:pPr>
    </w:p>
    <w:p w:rsidR="001148DE" w:rsidRPr="00A76660" w:rsidRDefault="00CB2C15" w:rsidP="000E03D7">
      <w:pPr>
        <w:tabs>
          <w:tab w:val="center" w:pos="4680"/>
          <w:tab w:val="right" w:pos="9000"/>
        </w:tabs>
        <w:ind w:right="-360"/>
        <w:rPr>
          <w:szCs w:val="24"/>
        </w:rPr>
      </w:pPr>
      <w:r w:rsidRPr="00A76660">
        <w:rPr>
          <w:b/>
          <w:szCs w:val="24"/>
        </w:rPr>
        <w:t>*HYMN OF PRAISE</w:t>
      </w:r>
      <w:r w:rsidRPr="00A76660">
        <w:rPr>
          <w:b/>
          <w:szCs w:val="24"/>
        </w:rPr>
        <w:tab/>
      </w:r>
      <w:r w:rsidRPr="00A76660">
        <w:rPr>
          <w:i/>
          <w:szCs w:val="24"/>
        </w:rPr>
        <w:t>This is the Feast</w:t>
      </w:r>
      <w:r w:rsidRPr="00A76660">
        <w:rPr>
          <w:b/>
          <w:szCs w:val="24"/>
        </w:rPr>
        <w:tab/>
      </w:r>
      <w:r w:rsidR="00D439F8">
        <w:rPr>
          <w:szCs w:val="24"/>
        </w:rPr>
        <w:t>p. 101</w:t>
      </w:r>
    </w:p>
    <w:p w:rsidR="00CB2C15" w:rsidRPr="00E44260" w:rsidRDefault="00CB2C15" w:rsidP="000E03D7">
      <w:pPr>
        <w:tabs>
          <w:tab w:val="center" w:pos="4680"/>
          <w:tab w:val="right" w:pos="9000"/>
        </w:tabs>
        <w:ind w:right="-360"/>
        <w:rPr>
          <w:sz w:val="20"/>
          <w:szCs w:val="24"/>
        </w:rPr>
      </w:pPr>
    </w:p>
    <w:p w:rsidR="00363765" w:rsidRPr="00A76660" w:rsidRDefault="005D42F8" w:rsidP="000E03D7">
      <w:pPr>
        <w:tabs>
          <w:tab w:val="center" w:pos="4680"/>
          <w:tab w:val="right" w:pos="9000"/>
        </w:tabs>
        <w:rPr>
          <w:i/>
          <w:color w:val="000000"/>
          <w:szCs w:val="24"/>
        </w:rPr>
      </w:pPr>
      <w:r w:rsidRPr="00A76660">
        <w:rPr>
          <w:b/>
          <w:color w:val="000000"/>
          <w:szCs w:val="24"/>
        </w:rPr>
        <w:t>*</w:t>
      </w:r>
      <w:r w:rsidR="008C2F9A" w:rsidRPr="00A76660">
        <w:rPr>
          <w:b/>
          <w:color w:val="000000"/>
          <w:szCs w:val="24"/>
        </w:rPr>
        <w:t>PRAYER OF THE DAY</w:t>
      </w:r>
      <w:r w:rsidR="008C2F9A" w:rsidRPr="00A76660">
        <w:rPr>
          <w:color w:val="000000"/>
          <w:szCs w:val="24"/>
        </w:rPr>
        <w:t xml:space="preserve">  </w:t>
      </w:r>
    </w:p>
    <w:p w:rsidR="00E17994" w:rsidRPr="00A76660" w:rsidRDefault="00431657" w:rsidP="000E03D7">
      <w:pPr>
        <w:tabs>
          <w:tab w:val="right" w:pos="9000"/>
        </w:tabs>
        <w:ind w:left="360"/>
        <w:jc w:val="both"/>
        <w:rPr>
          <w:b/>
          <w:szCs w:val="24"/>
        </w:rPr>
      </w:pPr>
      <w:r w:rsidRPr="00A76660">
        <w:rPr>
          <w:b/>
          <w:color w:val="000000"/>
          <w:szCs w:val="24"/>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  Amen.</w:t>
      </w:r>
    </w:p>
    <w:p w:rsidR="0096172A" w:rsidRPr="008335E1" w:rsidRDefault="0096172A" w:rsidP="000E03D7">
      <w:pPr>
        <w:tabs>
          <w:tab w:val="right" w:pos="9000"/>
        </w:tabs>
        <w:ind w:left="360" w:hanging="360"/>
        <w:rPr>
          <w:b/>
          <w:sz w:val="18"/>
          <w:szCs w:val="16"/>
        </w:rPr>
      </w:pPr>
    </w:p>
    <w:p w:rsidR="00F71B40" w:rsidRDefault="0096172A" w:rsidP="000E03D7">
      <w:pPr>
        <w:tabs>
          <w:tab w:val="right" w:pos="9000"/>
        </w:tabs>
        <w:ind w:left="360" w:right="-72" w:hanging="360"/>
        <w:rPr>
          <w:szCs w:val="24"/>
        </w:rPr>
      </w:pPr>
      <w:r w:rsidRPr="007D01D2">
        <w:rPr>
          <w:b/>
          <w:szCs w:val="24"/>
        </w:rPr>
        <w:lastRenderedPageBreak/>
        <w:t xml:space="preserve">FIRST LESSON  </w:t>
      </w:r>
      <w:r w:rsidR="00842C86" w:rsidRPr="007D01D2">
        <w:rPr>
          <w:szCs w:val="24"/>
        </w:rPr>
        <w:t>Acts 10:34</w:t>
      </w:r>
      <w:r w:rsidR="00842C86" w:rsidRPr="00E00386">
        <w:rPr>
          <w:szCs w:val="24"/>
        </w:rPr>
        <w:t>-43</w:t>
      </w:r>
      <w:r w:rsidR="00ED6C68" w:rsidRPr="007D01D2">
        <w:rPr>
          <w:szCs w:val="24"/>
        </w:rPr>
        <w:tab/>
      </w:r>
      <w:r w:rsidR="00842C86" w:rsidRPr="007D01D2">
        <w:rPr>
          <w:szCs w:val="24"/>
        </w:rPr>
        <w:t>N.T. p. 129</w:t>
      </w:r>
    </w:p>
    <w:p w:rsidR="007D01D2" w:rsidRPr="00765AEF" w:rsidRDefault="007D01D2" w:rsidP="000E03D7">
      <w:pPr>
        <w:tabs>
          <w:tab w:val="right" w:pos="9000"/>
        </w:tabs>
        <w:ind w:left="360" w:right="-72" w:hanging="360"/>
        <w:rPr>
          <w:sz w:val="16"/>
          <w:szCs w:val="24"/>
        </w:rPr>
      </w:pPr>
    </w:p>
    <w:p w:rsidR="007D01D2" w:rsidRPr="00D4041E" w:rsidRDefault="007D01D2" w:rsidP="007D01D2">
      <w:pPr>
        <w:tabs>
          <w:tab w:val="center" w:pos="4680"/>
          <w:tab w:val="right" w:pos="9000"/>
        </w:tabs>
        <w:rPr>
          <w:b/>
          <w:szCs w:val="24"/>
        </w:rPr>
      </w:pPr>
      <w:r w:rsidRPr="00D4041E">
        <w:rPr>
          <w:b/>
          <w:szCs w:val="24"/>
        </w:rPr>
        <w:t xml:space="preserve">PSALM </w:t>
      </w:r>
      <w:r>
        <w:rPr>
          <w:b/>
          <w:szCs w:val="24"/>
        </w:rPr>
        <w:t>11</w:t>
      </w:r>
      <w:r w:rsidR="00D00D3E">
        <w:rPr>
          <w:b/>
          <w:szCs w:val="24"/>
        </w:rPr>
        <w:t>8</w:t>
      </w:r>
      <w:r>
        <w:rPr>
          <w:b/>
          <w:szCs w:val="24"/>
        </w:rPr>
        <w:t>:1-</w:t>
      </w:r>
      <w:r w:rsidR="00D00D3E">
        <w:rPr>
          <w:b/>
          <w:szCs w:val="24"/>
        </w:rPr>
        <w:t>2</w:t>
      </w:r>
      <w:r>
        <w:rPr>
          <w:b/>
          <w:szCs w:val="24"/>
        </w:rPr>
        <w:t xml:space="preserve">, </w:t>
      </w:r>
      <w:r w:rsidR="00D00D3E">
        <w:rPr>
          <w:b/>
          <w:szCs w:val="24"/>
        </w:rPr>
        <w:t>14-25</w:t>
      </w:r>
    </w:p>
    <w:p w:rsidR="007D01D2" w:rsidRPr="00765AEF" w:rsidRDefault="007D01D2" w:rsidP="007D01D2">
      <w:pPr>
        <w:tabs>
          <w:tab w:val="left" w:pos="720"/>
          <w:tab w:val="center" w:pos="4680"/>
          <w:tab w:val="right" w:pos="9000"/>
        </w:tabs>
        <w:rPr>
          <w:i/>
          <w:sz w:val="22"/>
          <w:szCs w:val="24"/>
        </w:rPr>
      </w:pPr>
      <w:r>
        <w:rPr>
          <w:i/>
          <w:szCs w:val="24"/>
        </w:rPr>
        <w:tab/>
      </w:r>
      <w:r w:rsidRPr="00765AEF">
        <w:rPr>
          <w:i/>
          <w:sz w:val="22"/>
          <w:szCs w:val="24"/>
        </w:rPr>
        <w:t>Cantor sings refrain (</w:t>
      </w:r>
      <w:r w:rsidRPr="00765AEF">
        <w:rPr>
          <w:b/>
          <w:i/>
          <w:sz w:val="22"/>
          <w:szCs w:val="24"/>
        </w:rPr>
        <w:t>R</w:t>
      </w:r>
      <w:r w:rsidRPr="00765AEF">
        <w:rPr>
          <w:i/>
          <w:sz w:val="22"/>
          <w:szCs w:val="24"/>
        </w:rPr>
        <w:t xml:space="preserve">).  The congregation then repeats the refrain.  </w:t>
      </w:r>
    </w:p>
    <w:p w:rsidR="007D01D2" w:rsidRPr="00765AEF" w:rsidRDefault="007D01D2" w:rsidP="007D01D2">
      <w:pPr>
        <w:tabs>
          <w:tab w:val="left" w:pos="720"/>
          <w:tab w:val="center" w:pos="4680"/>
          <w:tab w:val="right" w:pos="9000"/>
        </w:tabs>
        <w:rPr>
          <w:b/>
          <w:i/>
          <w:sz w:val="22"/>
          <w:szCs w:val="24"/>
        </w:rPr>
      </w:pPr>
      <w:r w:rsidRPr="00765AEF">
        <w:rPr>
          <w:i/>
          <w:sz w:val="22"/>
          <w:szCs w:val="24"/>
        </w:rPr>
        <w:tab/>
        <w:t xml:space="preserve">Congregation responds with the </w:t>
      </w:r>
      <w:r w:rsidRPr="00765AEF">
        <w:rPr>
          <w:b/>
          <w:i/>
          <w:sz w:val="22"/>
          <w:szCs w:val="24"/>
        </w:rPr>
        <w:t>bold verses.</w:t>
      </w:r>
    </w:p>
    <w:p w:rsidR="007D01D2" w:rsidRPr="007D01D2" w:rsidRDefault="00D00D3E" w:rsidP="007D01D2">
      <w:pPr>
        <w:tabs>
          <w:tab w:val="left" w:pos="720"/>
          <w:tab w:val="center" w:pos="4680"/>
          <w:tab w:val="right" w:pos="9000"/>
        </w:tabs>
        <w:rPr>
          <w:b/>
          <w:i/>
          <w:szCs w:val="24"/>
        </w:rPr>
      </w:pPr>
      <w:r>
        <w:rPr>
          <w:b/>
          <w:i/>
          <w:noProof/>
          <w:szCs w:val="24"/>
        </w:rPr>
        <w:drawing>
          <wp:anchor distT="0" distB="0" distL="114300" distR="114300" simplePos="0" relativeHeight="251685888" behindDoc="1" locked="0" layoutInCell="1" allowOverlap="1">
            <wp:simplePos x="0" y="0"/>
            <wp:positionH relativeFrom="column">
              <wp:posOffset>-3810</wp:posOffset>
            </wp:positionH>
            <wp:positionV relativeFrom="paragraph">
              <wp:posOffset>3810</wp:posOffset>
            </wp:positionV>
            <wp:extent cx="4876800" cy="1457325"/>
            <wp:effectExtent l="0" t="0" r="0" b="9525"/>
            <wp:wrapTight wrapText="bothSides">
              <wp:wrapPolygon edited="0">
                <wp:start x="0" y="0"/>
                <wp:lineTo x="0" y="21459"/>
                <wp:lineTo x="21516" y="21459"/>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Day_PsRefrain.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70E7" w:rsidRDefault="008C70E7" w:rsidP="000E03D7">
      <w:pPr>
        <w:tabs>
          <w:tab w:val="right" w:pos="9000"/>
        </w:tabs>
        <w:ind w:left="360" w:right="-72" w:hanging="360"/>
        <w:rPr>
          <w:szCs w:val="24"/>
        </w:rPr>
      </w:pPr>
    </w:p>
    <w:p w:rsidR="007D01D2" w:rsidRDefault="007D01D2" w:rsidP="000E03D7">
      <w:pPr>
        <w:tabs>
          <w:tab w:val="right" w:pos="9000"/>
        </w:tabs>
        <w:ind w:left="360" w:right="-72" w:hanging="360"/>
        <w:rPr>
          <w:szCs w:val="24"/>
        </w:rPr>
      </w:pPr>
    </w:p>
    <w:p w:rsidR="007D01D2" w:rsidRDefault="007D01D2" w:rsidP="000E03D7">
      <w:pPr>
        <w:tabs>
          <w:tab w:val="right" w:pos="9000"/>
        </w:tabs>
        <w:ind w:left="360" w:right="-72" w:hanging="360"/>
        <w:rPr>
          <w:szCs w:val="24"/>
        </w:rPr>
      </w:pPr>
    </w:p>
    <w:p w:rsidR="007D01D2" w:rsidRDefault="007D01D2" w:rsidP="000E03D7">
      <w:pPr>
        <w:tabs>
          <w:tab w:val="right" w:pos="9000"/>
        </w:tabs>
        <w:ind w:left="360" w:right="-72" w:hanging="360"/>
        <w:rPr>
          <w:szCs w:val="24"/>
        </w:rPr>
      </w:pPr>
    </w:p>
    <w:p w:rsidR="007D01D2" w:rsidRDefault="007D01D2" w:rsidP="000E03D7">
      <w:pPr>
        <w:tabs>
          <w:tab w:val="right" w:pos="9000"/>
        </w:tabs>
        <w:ind w:left="360" w:right="-72" w:hanging="360"/>
        <w:rPr>
          <w:szCs w:val="24"/>
        </w:rPr>
      </w:pPr>
    </w:p>
    <w:p w:rsidR="007D01D2" w:rsidRDefault="007D01D2" w:rsidP="000E03D7">
      <w:pPr>
        <w:tabs>
          <w:tab w:val="right" w:pos="9000"/>
        </w:tabs>
        <w:ind w:left="360" w:right="-72" w:hanging="360"/>
        <w:rPr>
          <w:szCs w:val="24"/>
        </w:rPr>
      </w:pPr>
    </w:p>
    <w:p w:rsidR="007D01D2" w:rsidRDefault="007D01D2" w:rsidP="000E03D7">
      <w:pPr>
        <w:tabs>
          <w:tab w:val="right" w:pos="9000"/>
        </w:tabs>
        <w:ind w:left="360" w:right="-72" w:hanging="360"/>
        <w:rPr>
          <w:szCs w:val="24"/>
        </w:rPr>
      </w:pPr>
    </w:p>
    <w:p w:rsidR="007D01D2" w:rsidRDefault="007D01D2" w:rsidP="000E03D7">
      <w:pPr>
        <w:tabs>
          <w:tab w:val="right" w:pos="9000"/>
        </w:tabs>
        <w:ind w:left="360" w:right="-72" w:hanging="360"/>
        <w:rPr>
          <w:szCs w:val="24"/>
        </w:rPr>
      </w:pPr>
    </w:p>
    <w:p w:rsidR="007D01D2" w:rsidRDefault="00D00D3E" w:rsidP="000E03D7">
      <w:pPr>
        <w:tabs>
          <w:tab w:val="right" w:pos="9000"/>
        </w:tabs>
        <w:ind w:left="360" w:right="-72" w:hanging="360"/>
        <w:rPr>
          <w:szCs w:val="24"/>
        </w:rPr>
      </w:pPr>
      <w:r>
        <w:rPr>
          <w:noProof/>
          <w:szCs w:val="24"/>
        </w:rPr>
        <w:drawing>
          <wp:anchor distT="0" distB="0" distL="114300" distR="114300" simplePos="0" relativeHeight="251686912" behindDoc="1" locked="0" layoutInCell="1" allowOverlap="1">
            <wp:simplePos x="0" y="0"/>
            <wp:positionH relativeFrom="column">
              <wp:posOffset>-3810</wp:posOffset>
            </wp:positionH>
            <wp:positionV relativeFrom="paragraph">
              <wp:posOffset>-1905</wp:posOffset>
            </wp:positionV>
            <wp:extent cx="4876800" cy="504825"/>
            <wp:effectExtent l="0" t="0" r="0" b="9525"/>
            <wp:wrapTight wrapText="bothSides">
              <wp:wrapPolygon edited="0">
                <wp:start x="0" y="0"/>
                <wp:lineTo x="0" y="21192"/>
                <wp:lineTo x="21516" y="21192"/>
                <wp:lineTo x="215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1_2sharps.tif"/>
                    <pic:cNvPicPr/>
                  </pic:nvPicPr>
                  <pic:blipFill rotWithShape="1">
                    <a:blip r:embed="rId14" cstate="print">
                      <a:extLst>
                        <a:ext uri="{BEBA8EAE-BF5A-486C-A8C5-ECC9F3942E4B}">
                          <a14:imgProps xmlns:a14="http://schemas.microsoft.com/office/drawing/2010/main">
                            <a14:imgLayer r:embed="rId15">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01D2" w:rsidRDefault="007D01D2" w:rsidP="000E03D7">
      <w:pPr>
        <w:tabs>
          <w:tab w:val="right" w:pos="9000"/>
        </w:tabs>
        <w:ind w:left="360" w:right="-72" w:hanging="360"/>
        <w:rPr>
          <w:szCs w:val="24"/>
        </w:rPr>
      </w:pPr>
    </w:p>
    <w:p w:rsidR="00D00D3E" w:rsidRPr="00D00D3E" w:rsidRDefault="00D00D3E" w:rsidP="000E03D7">
      <w:pPr>
        <w:tabs>
          <w:tab w:val="right" w:pos="9000"/>
        </w:tabs>
        <w:ind w:left="360" w:right="-72" w:hanging="360"/>
        <w:rPr>
          <w:b/>
          <w:sz w:val="12"/>
          <w:szCs w:val="24"/>
        </w:rPr>
      </w:pP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1</w:t>
      </w:r>
      <w:r w:rsidRPr="00D00D3E">
        <w:rPr>
          <w:sz w:val="22"/>
          <w:szCs w:val="23"/>
        </w:rPr>
        <w:t xml:space="preserve">Give thanks to the LORD, for the </w:t>
      </w:r>
      <w:r w:rsidRPr="00D00D3E">
        <w:rPr>
          <w:sz w:val="22"/>
          <w:szCs w:val="23"/>
          <w:vertAlign w:val="superscript"/>
        </w:rPr>
        <w:t>|</w:t>
      </w:r>
      <w:r w:rsidRPr="00D00D3E">
        <w:rPr>
          <w:sz w:val="22"/>
          <w:szCs w:val="23"/>
        </w:rPr>
        <w:t xml:space="preserve"> LORD is good;</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t xml:space="preserve">God's mercy en- </w:t>
      </w:r>
      <w:r w:rsidRPr="00D00D3E">
        <w:rPr>
          <w:sz w:val="22"/>
          <w:szCs w:val="23"/>
          <w:vertAlign w:val="superscript"/>
        </w:rPr>
        <w:t>|</w:t>
      </w:r>
      <w:r w:rsidRPr="00D00D3E">
        <w:rPr>
          <w:sz w:val="22"/>
          <w:szCs w:val="23"/>
        </w:rPr>
        <w:t xml:space="preserve"> dures forever.</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2</w:t>
      </w:r>
      <w:r w:rsidRPr="00D00D3E">
        <w:rPr>
          <w:b/>
          <w:bCs/>
          <w:sz w:val="22"/>
          <w:szCs w:val="23"/>
        </w:rPr>
        <w:t xml:space="preserve">Let Israel </w:t>
      </w:r>
      <w:r w:rsidRPr="00D00D3E">
        <w:rPr>
          <w:b/>
          <w:bCs/>
          <w:sz w:val="22"/>
          <w:szCs w:val="23"/>
          <w:vertAlign w:val="superscript"/>
        </w:rPr>
        <w:t>|</w:t>
      </w:r>
      <w:r w:rsidRPr="00D00D3E">
        <w:rPr>
          <w:b/>
          <w:bCs/>
          <w:sz w:val="22"/>
          <w:szCs w:val="23"/>
        </w:rPr>
        <w:t xml:space="preserve"> now declare,</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r>
      <w:r w:rsidRPr="00D00D3E">
        <w:rPr>
          <w:b/>
          <w:bCs/>
          <w:sz w:val="22"/>
          <w:szCs w:val="23"/>
        </w:rPr>
        <w:t xml:space="preserve">"God's mercy en- </w:t>
      </w:r>
      <w:r w:rsidRPr="00D00D3E">
        <w:rPr>
          <w:b/>
          <w:bCs/>
          <w:sz w:val="22"/>
          <w:szCs w:val="23"/>
          <w:vertAlign w:val="superscript"/>
        </w:rPr>
        <w:t>|</w:t>
      </w:r>
      <w:r w:rsidRPr="00D00D3E">
        <w:rPr>
          <w:b/>
          <w:bCs/>
          <w:sz w:val="22"/>
          <w:szCs w:val="23"/>
        </w:rPr>
        <w:t xml:space="preserve"> dures forever."</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14</w:t>
      </w:r>
      <w:r w:rsidRPr="00D00D3E">
        <w:rPr>
          <w:sz w:val="22"/>
          <w:szCs w:val="23"/>
        </w:rPr>
        <w:t xml:space="preserve">The LORD is my strength </w:t>
      </w:r>
      <w:r w:rsidRPr="00D00D3E">
        <w:rPr>
          <w:sz w:val="22"/>
          <w:szCs w:val="23"/>
          <w:vertAlign w:val="superscript"/>
        </w:rPr>
        <w:t>|</w:t>
      </w:r>
      <w:r w:rsidRPr="00D00D3E">
        <w:rPr>
          <w:sz w:val="22"/>
          <w:szCs w:val="23"/>
        </w:rPr>
        <w:t xml:space="preserve"> and my song,</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t xml:space="preserve">and has become </w:t>
      </w:r>
      <w:r w:rsidRPr="00D00D3E">
        <w:rPr>
          <w:sz w:val="22"/>
          <w:szCs w:val="23"/>
          <w:vertAlign w:val="superscript"/>
        </w:rPr>
        <w:t>|</w:t>
      </w:r>
      <w:r w:rsidRPr="00D00D3E">
        <w:rPr>
          <w:sz w:val="22"/>
          <w:szCs w:val="23"/>
        </w:rPr>
        <w:t xml:space="preserve"> my salvation.</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15</w:t>
      </w:r>
      <w:r w:rsidRPr="00D00D3E">
        <w:rPr>
          <w:b/>
          <w:bCs/>
          <w:sz w:val="22"/>
          <w:szCs w:val="23"/>
        </w:rPr>
        <w:t xml:space="preserve">Shouts of rejoicing and salvation echo in the tents </w:t>
      </w:r>
      <w:r w:rsidRPr="00D00D3E">
        <w:rPr>
          <w:b/>
          <w:bCs/>
          <w:sz w:val="22"/>
          <w:szCs w:val="23"/>
          <w:vertAlign w:val="superscript"/>
        </w:rPr>
        <w:t>|</w:t>
      </w:r>
      <w:r w:rsidRPr="00D00D3E">
        <w:rPr>
          <w:b/>
          <w:bCs/>
          <w:sz w:val="22"/>
          <w:szCs w:val="23"/>
        </w:rPr>
        <w:t xml:space="preserve"> of the righteous:</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r>
      <w:r w:rsidRPr="00D00D3E">
        <w:rPr>
          <w:b/>
          <w:bCs/>
          <w:sz w:val="22"/>
          <w:szCs w:val="23"/>
        </w:rPr>
        <w:t xml:space="preserve">"The right hand of the </w:t>
      </w:r>
      <w:r w:rsidRPr="00D00D3E">
        <w:rPr>
          <w:b/>
          <w:bCs/>
          <w:sz w:val="22"/>
          <w:szCs w:val="23"/>
          <w:vertAlign w:val="superscript"/>
        </w:rPr>
        <w:t>|</w:t>
      </w:r>
      <w:r w:rsidRPr="00D00D3E">
        <w:rPr>
          <w:b/>
          <w:bCs/>
          <w:sz w:val="22"/>
          <w:szCs w:val="23"/>
        </w:rPr>
        <w:t xml:space="preserve"> LORD acts valiantly!</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16</w:t>
      </w:r>
      <w:r w:rsidRPr="00D00D3E">
        <w:rPr>
          <w:sz w:val="22"/>
          <w:szCs w:val="23"/>
        </w:rPr>
        <w:t xml:space="preserve">The right hand of the LORD </w:t>
      </w:r>
      <w:r w:rsidRPr="00D00D3E">
        <w:rPr>
          <w:sz w:val="22"/>
          <w:szCs w:val="23"/>
          <w:vertAlign w:val="superscript"/>
        </w:rPr>
        <w:t>|</w:t>
      </w:r>
      <w:r w:rsidRPr="00D00D3E">
        <w:rPr>
          <w:sz w:val="22"/>
          <w:szCs w:val="23"/>
        </w:rPr>
        <w:t xml:space="preserve"> is exalted!</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t xml:space="preserve">The right hand of the </w:t>
      </w:r>
      <w:r w:rsidRPr="00D00D3E">
        <w:rPr>
          <w:sz w:val="22"/>
          <w:szCs w:val="23"/>
          <w:vertAlign w:val="superscript"/>
        </w:rPr>
        <w:t>|</w:t>
      </w:r>
      <w:r w:rsidRPr="00D00D3E">
        <w:rPr>
          <w:sz w:val="22"/>
          <w:szCs w:val="23"/>
        </w:rPr>
        <w:t xml:space="preserve"> LORD acts valiantly!"</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17</w:t>
      </w:r>
      <w:r w:rsidRPr="00D00D3E">
        <w:rPr>
          <w:b/>
          <w:bCs/>
          <w:sz w:val="22"/>
          <w:szCs w:val="23"/>
        </w:rPr>
        <w:t xml:space="preserve">I shall not </w:t>
      </w:r>
      <w:r w:rsidRPr="00D00D3E">
        <w:rPr>
          <w:b/>
          <w:bCs/>
          <w:sz w:val="22"/>
          <w:szCs w:val="23"/>
          <w:vertAlign w:val="superscript"/>
        </w:rPr>
        <w:t>|</w:t>
      </w:r>
      <w:r w:rsidRPr="00D00D3E">
        <w:rPr>
          <w:b/>
          <w:bCs/>
          <w:sz w:val="22"/>
          <w:szCs w:val="23"/>
        </w:rPr>
        <w:t xml:space="preserve"> die, but live,</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r>
      <w:r w:rsidRPr="00D00D3E">
        <w:rPr>
          <w:b/>
          <w:bCs/>
          <w:sz w:val="22"/>
          <w:szCs w:val="23"/>
        </w:rPr>
        <w:t xml:space="preserve">and declare the works </w:t>
      </w:r>
      <w:r w:rsidRPr="00D00D3E">
        <w:rPr>
          <w:b/>
          <w:bCs/>
          <w:sz w:val="22"/>
          <w:szCs w:val="23"/>
          <w:vertAlign w:val="superscript"/>
        </w:rPr>
        <w:t>|</w:t>
      </w:r>
      <w:r w:rsidRPr="00D00D3E">
        <w:rPr>
          <w:b/>
          <w:bCs/>
          <w:sz w:val="22"/>
          <w:szCs w:val="23"/>
        </w:rPr>
        <w:t xml:space="preserve"> of the LORD.   R</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18</w:t>
      </w:r>
      <w:r w:rsidRPr="00D00D3E">
        <w:rPr>
          <w:sz w:val="22"/>
          <w:szCs w:val="23"/>
        </w:rPr>
        <w:t xml:space="preserve">The LORD indeed pun- </w:t>
      </w:r>
      <w:r w:rsidRPr="00D00D3E">
        <w:rPr>
          <w:sz w:val="22"/>
          <w:szCs w:val="23"/>
          <w:vertAlign w:val="superscript"/>
        </w:rPr>
        <w:t>|</w:t>
      </w:r>
      <w:r w:rsidRPr="00D00D3E">
        <w:rPr>
          <w:sz w:val="22"/>
          <w:szCs w:val="23"/>
        </w:rPr>
        <w:t xml:space="preserve"> ished me sorely,</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t xml:space="preserve">but did not hand me o- </w:t>
      </w:r>
      <w:r w:rsidRPr="00D00D3E">
        <w:rPr>
          <w:sz w:val="22"/>
          <w:szCs w:val="23"/>
          <w:vertAlign w:val="superscript"/>
        </w:rPr>
        <w:t>|</w:t>
      </w:r>
      <w:r w:rsidRPr="00D00D3E">
        <w:rPr>
          <w:sz w:val="22"/>
          <w:szCs w:val="23"/>
        </w:rPr>
        <w:t xml:space="preserve"> ver to death.</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19</w:t>
      </w:r>
      <w:r w:rsidRPr="00D00D3E">
        <w:rPr>
          <w:b/>
          <w:bCs/>
          <w:sz w:val="22"/>
          <w:szCs w:val="23"/>
        </w:rPr>
        <w:t xml:space="preserve">Open for me the </w:t>
      </w:r>
      <w:r w:rsidRPr="00D00D3E">
        <w:rPr>
          <w:b/>
          <w:bCs/>
          <w:sz w:val="22"/>
          <w:szCs w:val="23"/>
          <w:vertAlign w:val="superscript"/>
        </w:rPr>
        <w:t>|</w:t>
      </w:r>
      <w:r w:rsidRPr="00D00D3E">
        <w:rPr>
          <w:b/>
          <w:bCs/>
          <w:sz w:val="22"/>
          <w:szCs w:val="23"/>
        </w:rPr>
        <w:t xml:space="preserve"> gates of righteousness;</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r>
      <w:r w:rsidRPr="00D00D3E">
        <w:rPr>
          <w:b/>
          <w:bCs/>
          <w:sz w:val="22"/>
          <w:szCs w:val="23"/>
        </w:rPr>
        <w:t xml:space="preserve">I will enter them and give thanks </w:t>
      </w:r>
      <w:r w:rsidRPr="00D00D3E">
        <w:rPr>
          <w:b/>
          <w:bCs/>
          <w:sz w:val="22"/>
          <w:szCs w:val="23"/>
          <w:vertAlign w:val="superscript"/>
        </w:rPr>
        <w:t>|</w:t>
      </w:r>
      <w:r w:rsidRPr="00D00D3E">
        <w:rPr>
          <w:b/>
          <w:bCs/>
          <w:sz w:val="22"/>
          <w:szCs w:val="23"/>
        </w:rPr>
        <w:t xml:space="preserve"> to the LORD.</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20</w:t>
      </w:r>
      <w:r w:rsidRPr="00D00D3E">
        <w:rPr>
          <w:sz w:val="22"/>
          <w:szCs w:val="23"/>
        </w:rPr>
        <w:t xml:space="preserve">"This is the gate </w:t>
      </w:r>
      <w:r w:rsidRPr="00D00D3E">
        <w:rPr>
          <w:sz w:val="22"/>
          <w:szCs w:val="23"/>
          <w:vertAlign w:val="superscript"/>
        </w:rPr>
        <w:t>|</w:t>
      </w:r>
      <w:r w:rsidRPr="00D00D3E">
        <w:rPr>
          <w:sz w:val="22"/>
          <w:szCs w:val="23"/>
        </w:rPr>
        <w:t xml:space="preserve"> of the LORD;</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t xml:space="preserve">here the righ- </w:t>
      </w:r>
      <w:r w:rsidRPr="00D00D3E">
        <w:rPr>
          <w:sz w:val="22"/>
          <w:szCs w:val="23"/>
          <w:vertAlign w:val="superscript"/>
        </w:rPr>
        <w:t>|</w:t>
      </w:r>
      <w:r w:rsidRPr="00D00D3E">
        <w:rPr>
          <w:sz w:val="22"/>
          <w:szCs w:val="23"/>
        </w:rPr>
        <w:t xml:space="preserve"> teous may enter."</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21</w:t>
      </w:r>
      <w:r w:rsidRPr="00D00D3E">
        <w:rPr>
          <w:b/>
          <w:bCs/>
          <w:sz w:val="22"/>
          <w:szCs w:val="23"/>
        </w:rPr>
        <w:t xml:space="preserve">I give thanks to you, for you have </w:t>
      </w:r>
      <w:r w:rsidRPr="00D00D3E">
        <w:rPr>
          <w:b/>
          <w:bCs/>
          <w:sz w:val="22"/>
          <w:szCs w:val="23"/>
          <w:vertAlign w:val="superscript"/>
        </w:rPr>
        <w:t>|</w:t>
      </w:r>
      <w:r w:rsidRPr="00D00D3E">
        <w:rPr>
          <w:b/>
          <w:bCs/>
          <w:sz w:val="22"/>
          <w:szCs w:val="23"/>
        </w:rPr>
        <w:t xml:space="preserve"> answered me</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r>
      <w:r w:rsidRPr="00D00D3E">
        <w:rPr>
          <w:b/>
          <w:bCs/>
          <w:sz w:val="22"/>
          <w:szCs w:val="23"/>
        </w:rPr>
        <w:t xml:space="preserve">and you have become </w:t>
      </w:r>
      <w:r w:rsidRPr="00D00D3E">
        <w:rPr>
          <w:b/>
          <w:bCs/>
          <w:sz w:val="22"/>
          <w:szCs w:val="23"/>
          <w:vertAlign w:val="superscript"/>
        </w:rPr>
        <w:t>|</w:t>
      </w:r>
      <w:r w:rsidRPr="00D00D3E">
        <w:rPr>
          <w:b/>
          <w:bCs/>
          <w:sz w:val="22"/>
          <w:szCs w:val="23"/>
        </w:rPr>
        <w:t xml:space="preserve"> my salvation.   R</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22</w:t>
      </w:r>
      <w:r w:rsidRPr="00D00D3E">
        <w:rPr>
          <w:sz w:val="22"/>
          <w:szCs w:val="23"/>
        </w:rPr>
        <w:t xml:space="preserve">The stone that the build- </w:t>
      </w:r>
      <w:r w:rsidRPr="00D00D3E">
        <w:rPr>
          <w:sz w:val="22"/>
          <w:szCs w:val="23"/>
          <w:vertAlign w:val="superscript"/>
        </w:rPr>
        <w:t>|</w:t>
      </w:r>
      <w:r w:rsidRPr="00D00D3E">
        <w:rPr>
          <w:sz w:val="22"/>
          <w:szCs w:val="23"/>
        </w:rPr>
        <w:t xml:space="preserve"> ers rejected</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t xml:space="preserve">has become the chief </w:t>
      </w:r>
      <w:r w:rsidRPr="00D00D3E">
        <w:rPr>
          <w:sz w:val="22"/>
          <w:szCs w:val="23"/>
          <w:vertAlign w:val="superscript"/>
        </w:rPr>
        <w:t>|</w:t>
      </w:r>
      <w:r w:rsidRPr="00D00D3E">
        <w:rPr>
          <w:sz w:val="22"/>
          <w:szCs w:val="23"/>
        </w:rPr>
        <w:t xml:space="preserve"> cornerstone.</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23</w:t>
      </w:r>
      <w:r w:rsidRPr="00D00D3E">
        <w:rPr>
          <w:b/>
          <w:bCs/>
          <w:sz w:val="22"/>
          <w:szCs w:val="23"/>
        </w:rPr>
        <w:t xml:space="preserve">By the LORD has </w:t>
      </w:r>
      <w:r w:rsidRPr="00D00D3E">
        <w:rPr>
          <w:b/>
          <w:bCs/>
          <w:sz w:val="22"/>
          <w:szCs w:val="23"/>
          <w:vertAlign w:val="superscript"/>
        </w:rPr>
        <w:t>|</w:t>
      </w:r>
      <w:r w:rsidRPr="00D00D3E">
        <w:rPr>
          <w:b/>
          <w:bCs/>
          <w:sz w:val="22"/>
          <w:szCs w:val="23"/>
        </w:rPr>
        <w:t xml:space="preserve"> this been done;</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rPr>
        <w:tab/>
      </w:r>
      <w:r w:rsidRPr="00D00D3E">
        <w:rPr>
          <w:b/>
          <w:bCs/>
          <w:sz w:val="22"/>
          <w:szCs w:val="23"/>
        </w:rPr>
        <w:t xml:space="preserve">it is marvelous </w:t>
      </w:r>
      <w:r w:rsidRPr="00D00D3E">
        <w:rPr>
          <w:b/>
          <w:bCs/>
          <w:sz w:val="22"/>
          <w:szCs w:val="23"/>
          <w:vertAlign w:val="superscript"/>
        </w:rPr>
        <w:t>|</w:t>
      </w:r>
      <w:r w:rsidRPr="00D00D3E">
        <w:rPr>
          <w:b/>
          <w:bCs/>
          <w:sz w:val="22"/>
          <w:szCs w:val="23"/>
        </w:rPr>
        <w:t xml:space="preserve"> in our eyes.</w:t>
      </w:r>
    </w:p>
    <w:p w:rsidR="00D00D3E" w:rsidRPr="00D00D3E" w:rsidRDefault="00D00D3E" w:rsidP="00D00D3E">
      <w:pPr>
        <w:widowControl w:val="0"/>
        <w:autoSpaceDE w:val="0"/>
        <w:autoSpaceDN w:val="0"/>
        <w:adjustRightInd w:val="0"/>
        <w:ind w:left="1440" w:hanging="720"/>
        <w:rPr>
          <w:sz w:val="22"/>
          <w:szCs w:val="23"/>
        </w:rPr>
      </w:pPr>
      <w:r w:rsidRPr="00D00D3E">
        <w:rPr>
          <w:sz w:val="22"/>
          <w:szCs w:val="23"/>
          <w:vertAlign w:val="superscript"/>
        </w:rPr>
        <w:t>24</w:t>
      </w:r>
      <w:r w:rsidRPr="00D00D3E">
        <w:rPr>
          <w:sz w:val="22"/>
          <w:szCs w:val="23"/>
        </w:rPr>
        <w:t xml:space="preserve">This is the day that the </w:t>
      </w:r>
      <w:r w:rsidRPr="00D00D3E">
        <w:rPr>
          <w:sz w:val="22"/>
          <w:szCs w:val="23"/>
          <w:vertAlign w:val="superscript"/>
        </w:rPr>
        <w:t>|</w:t>
      </w:r>
      <w:r w:rsidRPr="00D00D3E">
        <w:rPr>
          <w:sz w:val="22"/>
          <w:szCs w:val="23"/>
        </w:rPr>
        <w:t xml:space="preserve"> LORD has made;</w:t>
      </w:r>
    </w:p>
    <w:p w:rsidR="00D00D3E" w:rsidRPr="00D00D3E" w:rsidRDefault="00D00D3E" w:rsidP="00D00D3E">
      <w:pPr>
        <w:ind w:left="1440" w:hanging="720"/>
        <w:rPr>
          <w:b/>
          <w:bCs/>
          <w:sz w:val="22"/>
          <w:szCs w:val="23"/>
        </w:rPr>
      </w:pPr>
      <w:r w:rsidRPr="00D00D3E">
        <w:rPr>
          <w:sz w:val="22"/>
          <w:szCs w:val="23"/>
        </w:rPr>
        <w:tab/>
        <w:t xml:space="preserve">let us rejoice and be </w:t>
      </w:r>
      <w:r w:rsidRPr="00D00D3E">
        <w:rPr>
          <w:sz w:val="22"/>
          <w:szCs w:val="23"/>
          <w:vertAlign w:val="superscript"/>
        </w:rPr>
        <w:t>|</w:t>
      </w:r>
      <w:r w:rsidRPr="00D00D3E">
        <w:rPr>
          <w:sz w:val="22"/>
          <w:szCs w:val="23"/>
        </w:rPr>
        <w:t xml:space="preserve"> glad in it.   </w:t>
      </w:r>
      <w:r w:rsidRPr="00D00D3E">
        <w:rPr>
          <w:b/>
          <w:bCs/>
          <w:sz w:val="22"/>
          <w:szCs w:val="23"/>
        </w:rPr>
        <w:t>R</w:t>
      </w:r>
    </w:p>
    <w:p w:rsidR="00E17994" w:rsidRPr="007D01D2" w:rsidRDefault="0044285D" w:rsidP="000E03D7">
      <w:pPr>
        <w:tabs>
          <w:tab w:val="right" w:pos="9000"/>
        </w:tabs>
        <w:ind w:left="360" w:right="-72" w:hanging="360"/>
        <w:rPr>
          <w:szCs w:val="24"/>
        </w:rPr>
      </w:pPr>
      <w:r w:rsidRPr="007D01D2">
        <w:rPr>
          <w:b/>
          <w:szCs w:val="24"/>
        </w:rPr>
        <w:lastRenderedPageBreak/>
        <w:t xml:space="preserve">SECOND LESSON  </w:t>
      </w:r>
      <w:r w:rsidR="00D00D3E">
        <w:rPr>
          <w:szCs w:val="24"/>
        </w:rPr>
        <w:t>I Corinth</w:t>
      </w:r>
      <w:r w:rsidR="00E00386">
        <w:rPr>
          <w:szCs w:val="24"/>
        </w:rPr>
        <w:t>ians 15:1-11</w:t>
      </w:r>
      <w:r w:rsidR="00D00D3E">
        <w:rPr>
          <w:szCs w:val="24"/>
        </w:rPr>
        <w:tab/>
        <w:t>N.T. p. 176</w:t>
      </w:r>
    </w:p>
    <w:p w:rsidR="00E17994" w:rsidRPr="007D01D2" w:rsidRDefault="00E17994" w:rsidP="000E03D7">
      <w:pPr>
        <w:tabs>
          <w:tab w:val="right" w:pos="9000"/>
        </w:tabs>
        <w:ind w:left="360" w:right="-72" w:hanging="360"/>
        <w:rPr>
          <w:b/>
          <w:szCs w:val="24"/>
        </w:rPr>
      </w:pPr>
    </w:p>
    <w:p w:rsidR="00171E6E" w:rsidRPr="007D01D2" w:rsidRDefault="0044285D" w:rsidP="000E03D7">
      <w:pPr>
        <w:tabs>
          <w:tab w:val="center" w:pos="4680"/>
          <w:tab w:val="right" w:pos="9000"/>
        </w:tabs>
        <w:ind w:right="-72"/>
        <w:rPr>
          <w:szCs w:val="24"/>
        </w:rPr>
      </w:pPr>
      <w:r w:rsidRPr="007D01D2">
        <w:rPr>
          <w:b/>
          <w:szCs w:val="24"/>
        </w:rPr>
        <w:t>*</w:t>
      </w:r>
      <w:r w:rsidR="00221EB8" w:rsidRPr="007D01D2">
        <w:rPr>
          <w:b/>
          <w:szCs w:val="24"/>
        </w:rPr>
        <w:t>GOSPEL ACCLAMATION</w:t>
      </w:r>
      <w:r w:rsidR="009A250F" w:rsidRPr="007D01D2">
        <w:rPr>
          <w:b/>
          <w:szCs w:val="24"/>
        </w:rPr>
        <w:tab/>
      </w:r>
      <w:r w:rsidR="003509CD">
        <w:rPr>
          <w:i/>
          <w:szCs w:val="24"/>
        </w:rPr>
        <w:t>Alleluia</w:t>
      </w:r>
      <w:r w:rsidR="009230A2" w:rsidRPr="007D01D2">
        <w:rPr>
          <w:b/>
          <w:szCs w:val="24"/>
        </w:rPr>
        <w:tab/>
      </w:r>
      <w:r w:rsidR="00D439F8">
        <w:rPr>
          <w:szCs w:val="24"/>
        </w:rPr>
        <w:t>p. 102</w:t>
      </w:r>
    </w:p>
    <w:p w:rsidR="00C60660" w:rsidRPr="007D01D2" w:rsidRDefault="00C60660" w:rsidP="000E03D7">
      <w:pPr>
        <w:tabs>
          <w:tab w:val="right" w:pos="9000"/>
        </w:tabs>
        <w:ind w:right="-72"/>
        <w:rPr>
          <w:b/>
          <w:szCs w:val="24"/>
        </w:rPr>
      </w:pPr>
    </w:p>
    <w:p w:rsidR="00E17994" w:rsidRPr="007D01D2" w:rsidRDefault="0044285D" w:rsidP="000E03D7">
      <w:pPr>
        <w:tabs>
          <w:tab w:val="right" w:pos="9000"/>
        </w:tabs>
        <w:ind w:right="-72"/>
        <w:rPr>
          <w:szCs w:val="24"/>
        </w:rPr>
      </w:pPr>
      <w:r w:rsidRPr="007D01D2">
        <w:rPr>
          <w:b/>
          <w:szCs w:val="24"/>
        </w:rPr>
        <w:t>*GOSPEL</w:t>
      </w:r>
      <w:r w:rsidR="00207318" w:rsidRPr="007D01D2">
        <w:rPr>
          <w:b/>
          <w:szCs w:val="24"/>
        </w:rPr>
        <w:t xml:space="preserve"> </w:t>
      </w:r>
      <w:r w:rsidRPr="007D01D2">
        <w:rPr>
          <w:b/>
          <w:szCs w:val="24"/>
        </w:rPr>
        <w:t xml:space="preserve">  </w:t>
      </w:r>
    </w:p>
    <w:p w:rsidR="00A76660" w:rsidRPr="007D01D2" w:rsidRDefault="00A76660" w:rsidP="00A76660">
      <w:pPr>
        <w:tabs>
          <w:tab w:val="center" w:pos="4680"/>
          <w:tab w:val="right" w:pos="9000"/>
        </w:tabs>
        <w:rPr>
          <w:szCs w:val="24"/>
        </w:rPr>
      </w:pPr>
      <w:r w:rsidRPr="007D01D2">
        <w:rPr>
          <w:szCs w:val="24"/>
        </w:rPr>
        <w:t>*(P) The Holy Gospel according to</w:t>
      </w:r>
      <w:r w:rsidR="006E69A3">
        <w:rPr>
          <w:szCs w:val="24"/>
        </w:rPr>
        <w:t xml:space="preserve"> </w:t>
      </w:r>
      <w:r w:rsidR="00E00386">
        <w:rPr>
          <w:szCs w:val="24"/>
        </w:rPr>
        <w:t>Mark 16:1-8</w:t>
      </w:r>
      <w:r w:rsidR="00E00386">
        <w:rPr>
          <w:szCs w:val="24"/>
        </w:rPr>
        <w:tab/>
      </w:r>
      <w:r w:rsidRPr="007D01D2">
        <w:rPr>
          <w:b/>
          <w:szCs w:val="24"/>
        </w:rPr>
        <w:tab/>
      </w:r>
      <w:r w:rsidR="00D439F8">
        <w:rPr>
          <w:szCs w:val="24"/>
        </w:rPr>
        <w:t>N.T. p. 54</w:t>
      </w:r>
    </w:p>
    <w:p w:rsidR="00A76660" w:rsidRPr="007D01D2" w:rsidRDefault="00A76660" w:rsidP="00A76660">
      <w:pPr>
        <w:tabs>
          <w:tab w:val="center" w:pos="4680"/>
          <w:tab w:val="right" w:pos="9000"/>
        </w:tabs>
        <w:rPr>
          <w:b/>
          <w:szCs w:val="24"/>
        </w:rPr>
      </w:pPr>
      <w:r w:rsidRPr="007D01D2">
        <w:rPr>
          <w:b/>
          <w:szCs w:val="24"/>
        </w:rPr>
        <w:t>*(C) Glory to you, O Lord.</w:t>
      </w:r>
    </w:p>
    <w:p w:rsidR="00A76660" w:rsidRPr="007D01D2" w:rsidRDefault="00A76660" w:rsidP="00A76660">
      <w:pPr>
        <w:tabs>
          <w:tab w:val="center" w:pos="4680"/>
          <w:tab w:val="right" w:pos="9000"/>
        </w:tabs>
        <w:rPr>
          <w:szCs w:val="24"/>
        </w:rPr>
      </w:pPr>
      <w:r w:rsidRPr="007D01D2">
        <w:rPr>
          <w:szCs w:val="24"/>
        </w:rPr>
        <w:t>*(P) The Gospel of our Lord.</w:t>
      </w:r>
    </w:p>
    <w:p w:rsidR="00A76660" w:rsidRPr="007D01D2" w:rsidRDefault="00A76660" w:rsidP="00A76660">
      <w:pPr>
        <w:tabs>
          <w:tab w:val="center" w:pos="4680"/>
          <w:tab w:val="right" w:pos="9000"/>
        </w:tabs>
        <w:rPr>
          <w:b/>
          <w:szCs w:val="24"/>
        </w:rPr>
      </w:pPr>
      <w:r w:rsidRPr="007D01D2">
        <w:rPr>
          <w:b/>
          <w:szCs w:val="24"/>
        </w:rPr>
        <w:t>*(C) Praise to you, O Christ.</w:t>
      </w:r>
    </w:p>
    <w:p w:rsidR="004957BD" w:rsidRPr="007D01D2" w:rsidRDefault="004957BD" w:rsidP="000E03D7">
      <w:pPr>
        <w:tabs>
          <w:tab w:val="center" w:pos="4680"/>
          <w:tab w:val="right" w:pos="9000"/>
        </w:tabs>
        <w:ind w:right="-72"/>
        <w:rPr>
          <w:szCs w:val="24"/>
        </w:rPr>
      </w:pPr>
    </w:p>
    <w:p w:rsidR="0044285D" w:rsidRPr="007D01D2" w:rsidRDefault="0044285D" w:rsidP="000E03D7">
      <w:pPr>
        <w:tabs>
          <w:tab w:val="center" w:pos="4680"/>
          <w:tab w:val="right" w:pos="9000"/>
        </w:tabs>
        <w:ind w:right="-72"/>
        <w:rPr>
          <w:b/>
          <w:szCs w:val="24"/>
        </w:rPr>
      </w:pPr>
      <w:r w:rsidRPr="007D01D2">
        <w:rPr>
          <w:b/>
          <w:szCs w:val="24"/>
        </w:rPr>
        <w:t>THE SERMON</w:t>
      </w:r>
    </w:p>
    <w:p w:rsidR="005376F0" w:rsidRPr="007D01D2" w:rsidRDefault="005376F0" w:rsidP="000E03D7">
      <w:pPr>
        <w:tabs>
          <w:tab w:val="center" w:pos="4680"/>
          <w:tab w:val="right" w:pos="9000"/>
        </w:tabs>
        <w:ind w:right="-72"/>
        <w:rPr>
          <w:b/>
          <w:szCs w:val="24"/>
        </w:rPr>
      </w:pPr>
    </w:p>
    <w:p w:rsidR="002A1D56" w:rsidRPr="00731E5C" w:rsidRDefault="0044285D" w:rsidP="000E03D7">
      <w:pPr>
        <w:tabs>
          <w:tab w:val="center" w:pos="4680"/>
          <w:tab w:val="right" w:pos="9000"/>
        </w:tabs>
        <w:ind w:right="-72"/>
        <w:rPr>
          <w:i/>
          <w:szCs w:val="24"/>
        </w:rPr>
      </w:pPr>
      <w:r w:rsidRPr="00731E5C">
        <w:rPr>
          <w:b/>
          <w:szCs w:val="24"/>
        </w:rPr>
        <w:t>*HYMN OF THE DAY</w:t>
      </w:r>
      <w:r w:rsidR="00854526" w:rsidRPr="00731E5C">
        <w:rPr>
          <w:b/>
          <w:szCs w:val="24"/>
        </w:rPr>
        <w:tab/>
      </w:r>
      <w:r w:rsidR="00731E5C" w:rsidRPr="00731E5C">
        <w:rPr>
          <w:i/>
          <w:szCs w:val="24"/>
        </w:rPr>
        <w:t>How Firm a Foundation</w:t>
      </w:r>
      <w:r w:rsidR="00854526" w:rsidRPr="00731E5C">
        <w:rPr>
          <w:szCs w:val="24"/>
        </w:rPr>
        <w:tab/>
      </w:r>
      <w:r w:rsidR="008C16E6" w:rsidRPr="00731E5C">
        <w:rPr>
          <w:szCs w:val="24"/>
        </w:rPr>
        <w:t>ELW #</w:t>
      </w:r>
      <w:r w:rsidR="00731E5C" w:rsidRPr="00731E5C">
        <w:rPr>
          <w:szCs w:val="24"/>
        </w:rPr>
        <w:t xml:space="preserve"> 796</w:t>
      </w:r>
      <w:r w:rsidR="005B62F7" w:rsidRPr="00731E5C">
        <w:rPr>
          <w:szCs w:val="24"/>
        </w:rPr>
        <w:t xml:space="preserve"> </w:t>
      </w:r>
    </w:p>
    <w:p w:rsidR="008206D2" w:rsidRPr="00D439F8" w:rsidRDefault="008206D2" w:rsidP="000E03D7">
      <w:pPr>
        <w:tabs>
          <w:tab w:val="center" w:pos="4680"/>
          <w:tab w:val="right" w:pos="9000"/>
        </w:tabs>
        <w:ind w:right="-72"/>
        <w:rPr>
          <w:b/>
          <w:color w:val="FF0000"/>
          <w:szCs w:val="24"/>
        </w:rPr>
      </w:pPr>
    </w:p>
    <w:p w:rsidR="001725C5" w:rsidRPr="00E00386" w:rsidRDefault="0044285D" w:rsidP="000E03D7">
      <w:pPr>
        <w:tabs>
          <w:tab w:val="center" w:pos="4680"/>
          <w:tab w:val="right" w:pos="9000"/>
        </w:tabs>
        <w:ind w:right="-72"/>
        <w:rPr>
          <w:szCs w:val="24"/>
        </w:rPr>
      </w:pPr>
      <w:r w:rsidRPr="00E00386">
        <w:rPr>
          <w:b/>
          <w:szCs w:val="24"/>
        </w:rPr>
        <w:t>*</w:t>
      </w:r>
      <w:r w:rsidR="00ED6C68" w:rsidRPr="00E00386">
        <w:rPr>
          <w:b/>
          <w:szCs w:val="24"/>
        </w:rPr>
        <w:t>NICENE</w:t>
      </w:r>
      <w:r w:rsidRPr="00E00386">
        <w:rPr>
          <w:b/>
          <w:szCs w:val="24"/>
        </w:rPr>
        <w:t xml:space="preserve"> CREED</w:t>
      </w:r>
      <w:r w:rsidR="0034200D" w:rsidRPr="00E00386">
        <w:rPr>
          <w:b/>
          <w:szCs w:val="24"/>
        </w:rPr>
        <w:tab/>
      </w:r>
      <w:r w:rsidR="0034200D" w:rsidRPr="00E00386">
        <w:rPr>
          <w:b/>
          <w:szCs w:val="24"/>
        </w:rPr>
        <w:tab/>
      </w:r>
      <w:r w:rsidR="0034200D" w:rsidRPr="00E00386">
        <w:rPr>
          <w:szCs w:val="24"/>
        </w:rPr>
        <w:t>p.1</w:t>
      </w:r>
      <w:r w:rsidR="00854526" w:rsidRPr="00E00386">
        <w:rPr>
          <w:szCs w:val="24"/>
        </w:rPr>
        <w:t>2</w:t>
      </w:r>
      <w:r w:rsidR="00ED6C68" w:rsidRPr="00E00386">
        <w:rPr>
          <w:szCs w:val="24"/>
        </w:rPr>
        <w:t>6</w:t>
      </w:r>
      <w:r w:rsidR="00415FEB" w:rsidRPr="00E00386">
        <w:rPr>
          <w:szCs w:val="24"/>
        </w:rPr>
        <w:t xml:space="preserve"> </w:t>
      </w:r>
      <w:r w:rsidR="00854526" w:rsidRPr="00E00386">
        <w:rPr>
          <w:szCs w:val="24"/>
        </w:rPr>
        <w:t>(blue tab)</w:t>
      </w:r>
    </w:p>
    <w:p w:rsidR="001725C5" w:rsidRPr="00A76660" w:rsidRDefault="001725C5" w:rsidP="000E03D7">
      <w:pPr>
        <w:tabs>
          <w:tab w:val="center" w:pos="4680"/>
          <w:tab w:val="right" w:pos="9000"/>
        </w:tabs>
        <w:ind w:right="-72"/>
        <w:rPr>
          <w:color w:val="000000"/>
          <w:szCs w:val="24"/>
        </w:rPr>
      </w:pPr>
    </w:p>
    <w:p w:rsidR="0044285D" w:rsidRPr="00A76660" w:rsidRDefault="005D42F8" w:rsidP="000E03D7">
      <w:pPr>
        <w:tabs>
          <w:tab w:val="center" w:pos="4680"/>
          <w:tab w:val="right" w:pos="9000"/>
        </w:tabs>
        <w:ind w:right="-72"/>
        <w:rPr>
          <w:b/>
          <w:color w:val="000000"/>
          <w:szCs w:val="24"/>
        </w:rPr>
      </w:pPr>
      <w:r w:rsidRPr="00A76660">
        <w:rPr>
          <w:b/>
          <w:color w:val="000000"/>
          <w:szCs w:val="24"/>
        </w:rPr>
        <w:t>*</w:t>
      </w:r>
      <w:r w:rsidR="0044285D" w:rsidRPr="00A76660">
        <w:rPr>
          <w:b/>
          <w:color w:val="000000"/>
          <w:szCs w:val="24"/>
        </w:rPr>
        <w:t>PRAYERS OF THE PEOPLE</w:t>
      </w:r>
      <w:r w:rsidR="0034200D" w:rsidRPr="00A76660">
        <w:rPr>
          <w:b/>
          <w:color w:val="000000"/>
          <w:szCs w:val="24"/>
        </w:rPr>
        <w:tab/>
      </w:r>
      <w:r w:rsidR="0034200D" w:rsidRPr="00A76660">
        <w:rPr>
          <w:b/>
          <w:color w:val="000000"/>
          <w:szCs w:val="24"/>
        </w:rPr>
        <w:tab/>
      </w:r>
    </w:p>
    <w:p w:rsidR="0044285D" w:rsidRPr="00A76660" w:rsidRDefault="0044285D" w:rsidP="000E03D7">
      <w:pPr>
        <w:tabs>
          <w:tab w:val="center" w:pos="4680"/>
          <w:tab w:val="right" w:pos="9000"/>
        </w:tabs>
        <w:ind w:right="-72"/>
        <w:rPr>
          <w:b/>
          <w:color w:val="000000"/>
          <w:szCs w:val="24"/>
        </w:rPr>
      </w:pPr>
    </w:p>
    <w:p w:rsidR="0044285D" w:rsidRPr="00A76660" w:rsidRDefault="0044285D" w:rsidP="000E03D7">
      <w:pPr>
        <w:tabs>
          <w:tab w:val="center" w:pos="4680"/>
          <w:tab w:val="right" w:pos="9000"/>
        </w:tabs>
        <w:ind w:right="-72"/>
        <w:rPr>
          <w:b/>
          <w:color w:val="000000"/>
          <w:szCs w:val="24"/>
        </w:rPr>
      </w:pPr>
      <w:r w:rsidRPr="00A76660">
        <w:rPr>
          <w:b/>
          <w:color w:val="000000"/>
          <w:szCs w:val="24"/>
        </w:rPr>
        <w:t>*SHARING THE PEACE OF THE LORD</w:t>
      </w:r>
    </w:p>
    <w:p w:rsidR="003A6187" w:rsidRPr="00A76660" w:rsidRDefault="003A6187" w:rsidP="000E03D7">
      <w:pPr>
        <w:tabs>
          <w:tab w:val="center" w:pos="4680"/>
          <w:tab w:val="right" w:pos="9000"/>
        </w:tabs>
        <w:ind w:right="-72"/>
        <w:rPr>
          <w:b/>
          <w:color w:val="000000"/>
          <w:szCs w:val="24"/>
        </w:rPr>
      </w:pPr>
    </w:p>
    <w:p w:rsidR="00BA2AF0" w:rsidRPr="00A76660" w:rsidRDefault="0044285D" w:rsidP="000E03D7">
      <w:pPr>
        <w:tabs>
          <w:tab w:val="center" w:pos="4680"/>
          <w:tab w:val="right" w:pos="9000"/>
        </w:tabs>
        <w:ind w:right="-72"/>
        <w:rPr>
          <w:i/>
          <w:szCs w:val="24"/>
        </w:rPr>
      </w:pPr>
      <w:r w:rsidRPr="000704F0">
        <w:rPr>
          <w:b/>
          <w:color w:val="FF0000"/>
          <w:szCs w:val="24"/>
        </w:rPr>
        <w:t>OFFERING</w:t>
      </w:r>
      <w:r w:rsidR="00447BF2" w:rsidRPr="000704F0">
        <w:rPr>
          <w:b/>
          <w:color w:val="FF0000"/>
          <w:szCs w:val="24"/>
        </w:rPr>
        <w:tab/>
      </w:r>
      <w:r w:rsidR="008335E1" w:rsidRPr="00A76660">
        <w:rPr>
          <w:i/>
          <w:szCs w:val="24"/>
        </w:rPr>
        <w:tab/>
      </w:r>
    </w:p>
    <w:p w:rsidR="0044285D" w:rsidRPr="00A76660" w:rsidRDefault="0044285D" w:rsidP="000E03D7">
      <w:pPr>
        <w:tabs>
          <w:tab w:val="center" w:pos="4680"/>
          <w:tab w:val="right" w:pos="9000"/>
        </w:tabs>
        <w:ind w:right="-72"/>
        <w:rPr>
          <w:b/>
          <w:szCs w:val="24"/>
        </w:rPr>
      </w:pPr>
    </w:p>
    <w:p w:rsidR="0044285D" w:rsidRPr="006E69A3" w:rsidRDefault="0044285D" w:rsidP="006E69A3">
      <w:pPr>
        <w:tabs>
          <w:tab w:val="center" w:pos="5490"/>
          <w:tab w:val="right" w:pos="9000"/>
        </w:tabs>
        <w:ind w:right="-72"/>
        <w:rPr>
          <w:szCs w:val="24"/>
        </w:rPr>
      </w:pPr>
      <w:r w:rsidRPr="006E69A3">
        <w:rPr>
          <w:b/>
          <w:szCs w:val="24"/>
        </w:rPr>
        <w:t>*OFFERTORY RESPONSE</w:t>
      </w:r>
      <w:r w:rsidRPr="006E69A3">
        <w:rPr>
          <w:b/>
          <w:szCs w:val="24"/>
        </w:rPr>
        <w:tab/>
      </w:r>
      <w:r w:rsidR="006E69A3" w:rsidRPr="006E69A3">
        <w:rPr>
          <w:i/>
          <w:szCs w:val="24"/>
        </w:rPr>
        <w:t>Praise God, from Whom All Blessings Flow</w:t>
      </w:r>
      <w:r w:rsidRPr="006E69A3">
        <w:rPr>
          <w:i/>
          <w:szCs w:val="24"/>
        </w:rPr>
        <w:tab/>
      </w:r>
      <w:r w:rsidRPr="006E69A3">
        <w:rPr>
          <w:szCs w:val="24"/>
        </w:rPr>
        <w:t xml:space="preserve">ELW </w:t>
      </w:r>
      <w:r w:rsidR="005B62F7" w:rsidRPr="006E69A3">
        <w:rPr>
          <w:szCs w:val="24"/>
        </w:rPr>
        <w:t>#8</w:t>
      </w:r>
      <w:r w:rsidR="006E69A3" w:rsidRPr="006E69A3">
        <w:rPr>
          <w:szCs w:val="24"/>
        </w:rPr>
        <w:t>85</w:t>
      </w:r>
    </w:p>
    <w:p w:rsidR="0044285D" w:rsidRPr="00A76660" w:rsidRDefault="0044285D" w:rsidP="000E03D7">
      <w:pPr>
        <w:tabs>
          <w:tab w:val="center" w:pos="4680"/>
          <w:tab w:val="right" w:pos="9000"/>
        </w:tabs>
        <w:ind w:right="-72"/>
        <w:rPr>
          <w:b/>
          <w:color w:val="000000"/>
          <w:szCs w:val="24"/>
        </w:rPr>
      </w:pPr>
    </w:p>
    <w:p w:rsidR="00062A06" w:rsidRPr="00A76660" w:rsidRDefault="0044285D" w:rsidP="000E03D7">
      <w:pPr>
        <w:tabs>
          <w:tab w:val="center" w:pos="4680"/>
          <w:tab w:val="right" w:pos="9000"/>
        </w:tabs>
        <w:ind w:right="-72"/>
        <w:rPr>
          <w:color w:val="000000"/>
          <w:szCs w:val="24"/>
        </w:rPr>
      </w:pPr>
      <w:r w:rsidRPr="00A76660">
        <w:rPr>
          <w:b/>
          <w:color w:val="000000"/>
          <w:szCs w:val="24"/>
        </w:rPr>
        <w:t>*OFFERING PRAYER</w:t>
      </w:r>
      <w:r w:rsidR="00062A06" w:rsidRPr="00A76660">
        <w:rPr>
          <w:b/>
          <w:color w:val="000000"/>
          <w:szCs w:val="24"/>
        </w:rPr>
        <w:tab/>
      </w:r>
      <w:r w:rsidR="00062A06" w:rsidRPr="00A76660">
        <w:rPr>
          <w:b/>
          <w:color w:val="000000"/>
          <w:szCs w:val="24"/>
        </w:rPr>
        <w:tab/>
      </w:r>
    </w:p>
    <w:p w:rsidR="00C60660" w:rsidRPr="00A76660" w:rsidRDefault="00C60660" w:rsidP="000E03D7">
      <w:pPr>
        <w:tabs>
          <w:tab w:val="center" w:pos="4680"/>
          <w:tab w:val="right" w:pos="9000"/>
        </w:tabs>
        <w:ind w:left="360" w:right="-72"/>
        <w:jc w:val="both"/>
        <w:rPr>
          <w:b/>
          <w:szCs w:val="24"/>
        </w:rPr>
      </w:pPr>
      <w:r w:rsidRPr="00A76660">
        <w:rPr>
          <w:b/>
          <w:szCs w:val="24"/>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  Amen.</w:t>
      </w:r>
    </w:p>
    <w:p w:rsidR="00A15507" w:rsidRPr="00A76660" w:rsidRDefault="00A15507" w:rsidP="000E03D7">
      <w:pPr>
        <w:tabs>
          <w:tab w:val="center" w:pos="4680"/>
          <w:tab w:val="right" w:pos="9000"/>
        </w:tabs>
        <w:ind w:right="-72"/>
        <w:rPr>
          <w:color w:val="000000"/>
          <w:szCs w:val="24"/>
        </w:rPr>
      </w:pPr>
    </w:p>
    <w:p w:rsidR="00A15507" w:rsidRPr="00A76660" w:rsidRDefault="00A15507" w:rsidP="000E03D7">
      <w:pPr>
        <w:tabs>
          <w:tab w:val="center" w:pos="4680"/>
          <w:tab w:val="right" w:pos="9000"/>
        </w:tabs>
        <w:ind w:right="-72"/>
        <w:rPr>
          <w:color w:val="000000"/>
          <w:szCs w:val="24"/>
        </w:rPr>
      </w:pPr>
      <w:r w:rsidRPr="00A76660">
        <w:rPr>
          <w:b/>
          <w:color w:val="000000"/>
          <w:szCs w:val="24"/>
        </w:rPr>
        <w:t>*GREAT THANKSGIVING</w:t>
      </w:r>
      <w:r w:rsidRPr="00A76660">
        <w:rPr>
          <w:color w:val="000000"/>
          <w:szCs w:val="24"/>
        </w:rPr>
        <w:tab/>
      </w:r>
      <w:r w:rsidRPr="00A76660">
        <w:rPr>
          <w:color w:val="000000"/>
          <w:szCs w:val="24"/>
        </w:rPr>
        <w:tab/>
        <w:t xml:space="preserve">p. </w:t>
      </w:r>
      <w:r w:rsidR="00A76660">
        <w:rPr>
          <w:color w:val="000000"/>
          <w:szCs w:val="24"/>
        </w:rPr>
        <w:t>1</w:t>
      </w:r>
      <w:r w:rsidR="00D439F8">
        <w:rPr>
          <w:color w:val="000000"/>
          <w:szCs w:val="24"/>
        </w:rPr>
        <w:t>07</w:t>
      </w:r>
    </w:p>
    <w:p w:rsidR="00A15507" w:rsidRPr="00A76660" w:rsidRDefault="00A15507" w:rsidP="000E03D7">
      <w:pPr>
        <w:tabs>
          <w:tab w:val="center" w:pos="4680"/>
          <w:tab w:val="right" w:pos="9000"/>
        </w:tabs>
        <w:ind w:right="-72"/>
        <w:rPr>
          <w:color w:val="000000"/>
          <w:szCs w:val="24"/>
        </w:rPr>
      </w:pPr>
    </w:p>
    <w:p w:rsidR="00062A06" w:rsidRPr="00A76660" w:rsidRDefault="00A15507" w:rsidP="000E03D7">
      <w:pPr>
        <w:tabs>
          <w:tab w:val="center" w:pos="4680"/>
          <w:tab w:val="right" w:pos="9000"/>
        </w:tabs>
        <w:ind w:right="-72"/>
        <w:rPr>
          <w:color w:val="000000"/>
          <w:szCs w:val="24"/>
        </w:rPr>
      </w:pPr>
      <w:r w:rsidRPr="00A76660">
        <w:rPr>
          <w:b/>
          <w:color w:val="000000"/>
          <w:szCs w:val="24"/>
        </w:rPr>
        <w:t>*</w:t>
      </w:r>
      <w:r w:rsidR="00B360A4" w:rsidRPr="00A76660">
        <w:rPr>
          <w:b/>
          <w:color w:val="000000"/>
          <w:szCs w:val="24"/>
        </w:rPr>
        <w:t>HOLY, HOLY, HOLY</w:t>
      </w:r>
      <w:r w:rsidRPr="00A76660">
        <w:rPr>
          <w:b/>
          <w:color w:val="000000"/>
          <w:szCs w:val="24"/>
        </w:rPr>
        <w:tab/>
      </w:r>
      <w:r w:rsidRPr="00A76660">
        <w:rPr>
          <w:b/>
          <w:color w:val="000000"/>
          <w:szCs w:val="24"/>
        </w:rPr>
        <w:tab/>
      </w:r>
      <w:r w:rsidRPr="00A76660">
        <w:rPr>
          <w:color w:val="000000"/>
          <w:szCs w:val="24"/>
        </w:rPr>
        <w:t xml:space="preserve">p. </w:t>
      </w:r>
      <w:r w:rsidR="00D439F8">
        <w:rPr>
          <w:color w:val="000000"/>
          <w:szCs w:val="24"/>
        </w:rPr>
        <w:t>108</w:t>
      </w:r>
    </w:p>
    <w:p w:rsidR="00511897" w:rsidRPr="00A76660" w:rsidRDefault="00511897" w:rsidP="000E03D7">
      <w:pPr>
        <w:tabs>
          <w:tab w:val="center" w:pos="4680"/>
          <w:tab w:val="right" w:pos="9000"/>
        </w:tabs>
        <w:ind w:right="-72"/>
        <w:rPr>
          <w:b/>
          <w:color w:val="FF0000"/>
          <w:szCs w:val="24"/>
        </w:rPr>
      </w:pPr>
    </w:p>
    <w:p w:rsidR="00B87E49" w:rsidRPr="00A76660" w:rsidRDefault="0044285D" w:rsidP="000E03D7">
      <w:pPr>
        <w:tabs>
          <w:tab w:val="center" w:pos="4680"/>
          <w:tab w:val="right" w:pos="9000"/>
        </w:tabs>
        <w:ind w:right="-72"/>
        <w:rPr>
          <w:color w:val="000000"/>
          <w:szCs w:val="24"/>
        </w:rPr>
      </w:pPr>
      <w:r w:rsidRPr="00A76660">
        <w:rPr>
          <w:b/>
          <w:color w:val="000000"/>
          <w:szCs w:val="24"/>
        </w:rPr>
        <w:t>*WORDS OF INSTITUTION</w:t>
      </w:r>
      <w:r w:rsidRPr="00A76660">
        <w:rPr>
          <w:color w:val="000000"/>
          <w:szCs w:val="24"/>
        </w:rPr>
        <w:tab/>
      </w:r>
      <w:r w:rsidRPr="00A76660">
        <w:rPr>
          <w:color w:val="000000"/>
          <w:szCs w:val="24"/>
        </w:rPr>
        <w:tab/>
      </w:r>
    </w:p>
    <w:p w:rsidR="00AE513B" w:rsidRPr="00A76660" w:rsidRDefault="00AE513B" w:rsidP="000E03D7">
      <w:pPr>
        <w:tabs>
          <w:tab w:val="center" w:pos="4680"/>
          <w:tab w:val="right" w:pos="9000"/>
        </w:tabs>
        <w:ind w:right="-72"/>
        <w:rPr>
          <w:b/>
          <w:color w:val="000000"/>
          <w:szCs w:val="24"/>
        </w:rPr>
      </w:pPr>
    </w:p>
    <w:p w:rsidR="0044285D" w:rsidRPr="00A76660" w:rsidRDefault="0044285D" w:rsidP="000E03D7">
      <w:pPr>
        <w:tabs>
          <w:tab w:val="center" w:pos="4680"/>
          <w:tab w:val="right" w:pos="9000"/>
        </w:tabs>
        <w:ind w:right="-72"/>
        <w:rPr>
          <w:color w:val="000000"/>
          <w:szCs w:val="24"/>
        </w:rPr>
      </w:pPr>
      <w:r w:rsidRPr="00A76660">
        <w:rPr>
          <w:b/>
          <w:color w:val="000000"/>
          <w:szCs w:val="24"/>
        </w:rPr>
        <w:t>*THE LORD’S PRAYER</w:t>
      </w:r>
      <w:r w:rsidRPr="00A76660">
        <w:rPr>
          <w:b/>
          <w:color w:val="000000"/>
          <w:szCs w:val="24"/>
        </w:rPr>
        <w:tab/>
      </w:r>
      <w:r w:rsidRPr="00A76660">
        <w:rPr>
          <w:b/>
          <w:color w:val="000000"/>
          <w:szCs w:val="24"/>
        </w:rPr>
        <w:tab/>
      </w:r>
      <w:r w:rsidRPr="00A76660">
        <w:rPr>
          <w:color w:val="000000"/>
          <w:szCs w:val="24"/>
        </w:rPr>
        <w:t xml:space="preserve">p. </w:t>
      </w:r>
      <w:r w:rsidR="00C60660" w:rsidRPr="00A76660">
        <w:rPr>
          <w:color w:val="000000"/>
          <w:szCs w:val="24"/>
        </w:rPr>
        <w:t>1</w:t>
      </w:r>
      <w:r w:rsidR="00D439F8">
        <w:rPr>
          <w:color w:val="000000"/>
          <w:szCs w:val="24"/>
        </w:rPr>
        <w:t>12</w:t>
      </w:r>
    </w:p>
    <w:p w:rsidR="00B360A4" w:rsidRPr="00A76660" w:rsidRDefault="00B360A4" w:rsidP="000E03D7">
      <w:pPr>
        <w:tabs>
          <w:tab w:val="center" w:pos="4680"/>
          <w:tab w:val="right" w:pos="9000"/>
        </w:tabs>
        <w:ind w:right="-72"/>
        <w:rPr>
          <w:color w:val="000000"/>
          <w:szCs w:val="24"/>
        </w:rPr>
      </w:pPr>
    </w:p>
    <w:p w:rsidR="006E69A3" w:rsidRDefault="006E69A3" w:rsidP="000E03D7">
      <w:pPr>
        <w:tabs>
          <w:tab w:val="center" w:pos="4680"/>
          <w:tab w:val="right" w:pos="9000"/>
        </w:tabs>
        <w:ind w:right="-72"/>
        <w:rPr>
          <w:b/>
          <w:color w:val="000000"/>
          <w:szCs w:val="24"/>
        </w:rPr>
      </w:pPr>
    </w:p>
    <w:p w:rsidR="006E69A3" w:rsidRDefault="006E69A3" w:rsidP="000E03D7">
      <w:pPr>
        <w:tabs>
          <w:tab w:val="center" w:pos="4680"/>
          <w:tab w:val="right" w:pos="9000"/>
        </w:tabs>
        <w:ind w:right="-72"/>
        <w:rPr>
          <w:b/>
          <w:color w:val="000000"/>
          <w:szCs w:val="24"/>
        </w:rPr>
      </w:pPr>
    </w:p>
    <w:p w:rsidR="0044285D" w:rsidRPr="00A76660" w:rsidRDefault="0044285D" w:rsidP="000E03D7">
      <w:pPr>
        <w:tabs>
          <w:tab w:val="center" w:pos="4680"/>
          <w:tab w:val="right" w:pos="9000"/>
        </w:tabs>
        <w:ind w:right="-72"/>
        <w:rPr>
          <w:b/>
          <w:color w:val="000000"/>
          <w:szCs w:val="24"/>
        </w:rPr>
      </w:pPr>
      <w:r w:rsidRPr="00A76660">
        <w:rPr>
          <w:b/>
          <w:color w:val="000000"/>
          <w:szCs w:val="24"/>
        </w:rPr>
        <w:t>DISTRIBUTION</w:t>
      </w:r>
    </w:p>
    <w:p w:rsidR="00B360A4" w:rsidRPr="00D67814" w:rsidRDefault="00B360A4" w:rsidP="000E03D7">
      <w:pPr>
        <w:tabs>
          <w:tab w:val="center" w:pos="4680"/>
          <w:tab w:val="right" w:pos="9000"/>
        </w:tabs>
        <w:ind w:left="360" w:right="-72"/>
        <w:jc w:val="both"/>
        <w:rPr>
          <w:b/>
          <w:szCs w:val="24"/>
        </w:rPr>
      </w:pPr>
      <w:r w:rsidRPr="00D67814">
        <w:rPr>
          <w:b/>
          <w:szCs w:val="24"/>
        </w:rPr>
        <w:t>To make the distribution of the Lord’s Supper as easy as possible, we ask that people who wish to commune and who use a wheelchair or walker come to the front first to receive the Sacrament.</w:t>
      </w:r>
    </w:p>
    <w:p w:rsidR="008335E1" w:rsidRDefault="008335E1" w:rsidP="000E03D7">
      <w:pPr>
        <w:tabs>
          <w:tab w:val="center" w:pos="4680"/>
          <w:tab w:val="right" w:pos="9000"/>
        </w:tabs>
        <w:rPr>
          <w:b/>
          <w:color w:val="000000"/>
          <w:szCs w:val="24"/>
        </w:rPr>
      </w:pPr>
    </w:p>
    <w:p w:rsidR="0044285D" w:rsidRPr="00F71B40" w:rsidRDefault="0044285D" w:rsidP="000E03D7">
      <w:pPr>
        <w:tabs>
          <w:tab w:val="center" w:pos="4680"/>
          <w:tab w:val="right" w:pos="9000"/>
        </w:tabs>
        <w:rPr>
          <w:color w:val="000000"/>
          <w:szCs w:val="24"/>
        </w:rPr>
      </w:pPr>
      <w:r w:rsidRPr="00F71B40">
        <w:rPr>
          <w:b/>
          <w:color w:val="000000"/>
          <w:szCs w:val="24"/>
        </w:rPr>
        <w:t>LAMB OF GOD</w:t>
      </w:r>
      <w:r w:rsidRPr="00F71B40">
        <w:rPr>
          <w:color w:val="000000"/>
          <w:szCs w:val="24"/>
        </w:rPr>
        <w:tab/>
      </w:r>
      <w:r w:rsidRPr="00F71B40">
        <w:rPr>
          <w:color w:val="000000"/>
          <w:szCs w:val="24"/>
        </w:rPr>
        <w:tab/>
        <w:t xml:space="preserve">p. </w:t>
      </w:r>
      <w:r w:rsidR="00D439F8">
        <w:rPr>
          <w:color w:val="000000"/>
          <w:szCs w:val="24"/>
        </w:rPr>
        <w:t>112</w:t>
      </w:r>
    </w:p>
    <w:p w:rsidR="00A15507" w:rsidRPr="008A4C65" w:rsidRDefault="00F442AF" w:rsidP="000E03D7">
      <w:pPr>
        <w:tabs>
          <w:tab w:val="center" w:pos="4680"/>
          <w:tab w:val="right" w:pos="9000"/>
        </w:tabs>
        <w:rPr>
          <w:i/>
        </w:rPr>
      </w:pPr>
      <w:r w:rsidRPr="00F71B40">
        <w:rPr>
          <w:color w:val="000000"/>
          <w:szCs w:val="24"/>
        </w:rPr>
        <w:tab/>
      </w:r>
      <w:r w:rsidR="00E00386">
        <w:rPr>
          <w:i/>
          <w:color w:val="000000"/>
          <w:szCs w:val="24"/>
        </w:rPr>
        <w:t>Now All the Vault of Heaven Resounds</w:t>
      </w:r>
      <w:r w:rsidR="00ED6C68" w:rsidRPr="008A4C65">
        <w:rPr>
          <w:szCs w:val="24"/>
        </w:rPr>
        <w:tab/>
      </w:r>
      <w:r w:rsidR="00D439F8">
        <w:rPr>
          <w:szCs w:val="24"/>
        </w:rPr>
        <w:t>ELW #</w:t>
      </w:r>
      <w:r w:rsidR="00E00386">
        <w:rPr>
          <w:szCs w:val="24"/>
        </w:rPr>
        <w:t xml:space="preserve"> 367</w:t>
      </w:r>
      <w:r w:rsidR="00D439F8">
        <w:rPr>
          <w:szCs w:val="24"/>
        </w:rPr>
        <w:t xml:space="preserve"> </w:t>
      </w:r>
    </w:p>
    <w:p w:rsidR="00A15507" w:rsidRPr="00275A3A" w:rsidRDefault="00A15507" w:rsidP="000E03D7">
      <w:pPr>
        <w:pStyle w:val="ListBullet"/>
        <w:rPr>
          <w:i w:val="0"/>
          <w:color w:val="auto"/>
        </w:rPr>
      </w:pPr>
      <w:r w:rsidRPr="000E03D7">
        <w:rPr>
          <w:i w:val="0"/>
          <w:color w:val="FF0000"/>
        </w:rPr>
        <w:tab/>
      </w:r>
      <w:r w:rsidR="00E00386" w:rsidRPr="00E00386">
        <w:rPr>
          <w:color w:val="auto"/>
        </w:rPr>
        <w:t>Lift High the Cross</w:t>
      </w:r>
      <w:r w:rsidRPr="00275A3A">
        <w:rPr>
          <w:i w:val="0"/>
          <w:color w:val="auto"/>
        </w:rPr>
        <w:tab/>
        <w:t>ELW #</w:t>
      </w:r>
      <w:r w:rsidR="005B62F7" w:rsidRPr="00275A3A">
        <w:rPr>
          <w:i w:val="0"/>
          <w:color w:val="auto"/>
        </w:rPr>
        <w:t xml:space="preserve"> </w:t>
      </w:r>
      <w:r w:rsidR="00E00386">
        <w:rPr>
          <w:i w:val="0"/>
          <w:color w:val="auto"/>
        </w:rPr>
        <w:t>660</w:t>
      </w:r>
    </w:p>
    <w:p w:rsidR="0044285D" w:rsidRPr="00E00386" w:rsidRDefault="0044285D" w:rsidP="000E03D7">
      <w:pPr>
        <w:pStyle w:val="ListBullet"/>
        <w:rPr>
          <w:color w:val="auto"/>
        </w:rPr>
      </w:pPr>
      <w:r w:rsidRPr="00275A3A">
        <w:rPr>
          <w:color w:val="auto"/>
        </w:rPr>
        <w:tab/>
      </w:r>
      <w:r w:rsidR="00E00386">
        <w:rPr>
          <w:color w:val="auto"/>
        </w:rPr>
        <w:t>Now the Green Blade Rises</w:t>
      </w:r>
      <w:r w:rsidRPr="00E00386">
        <w:rPr>
          <w:color w:val="auto"/>
        </w:rPr>
        <w:tab/>
      </w:r>
      <w:r w:rsidRPr="00E00386">
        <w:rPr>
          <w:i w:val="0"/>
          <w:color w:val="auto"/>
        </w:rPr>
        <w:t>ELW #</w:t>
      </w:r>
      <w:r w:rsidR="00E00386">
        <w:rPr>
          <w:i w:val="0"/>
          <w:color w:val="auto"/>
        </w:rPr>
        <w:t xml:space="preserve"> 379</w:t>
      </w:r>
      <w:r w:rsidR="002505E4" w:rsidRPr="00E00386">
        <w:rPr>
          <w:i w:val="0"/>
          <w:color w:val="auto"/>
        </w:rPr>
        <w:t xml:space="preserve"> </w:t>
      </w:r>
    </w:p>
    <w:p w:rsidR="00A47FF2" w:rsidRPr="00E00386" w:rsidRDefault="0044285D" w:rsidP="000E03D7">
      <w:pPr>
        <w:pStyle w:val="ListBullet"/>
        <w:rPr>
          <w:i w:val="0"/>
          <w:color w:val="auto"/>
        </w:rPr>
      </w:pPr>
      <w:r w:rsidRPr="00E00386">
        <w:rPr>
          <w:color w:val="auto"/>
        </w:rPr>
        <w:tab/>
      </w:r>
      <w:r w:rsidR="00E00386">
        <w:rPr>
          <w:color w:val="auto"/>
        </w:rPr>
        <w:t>Hallelujah! Jesus Lives</w:t>
      </w:r>
      <w:r w:rsidRPr="00E00386">
        <w:rPr>
          <w:color w:val="auto"/>
        </w:rPr>
        <w:tab/>
      </w:r>
      <w:r w:rsidRPr="00E00386">
        <w:rPr>
          <w:i w:val="0"/>
          <w:color w:val="auto"/>
        </w:rPr>
        <w:t>ELW #</w:t>
      </w:r>
      <w:r w:rsidR="00D439F8" w:rsidRPr="00E00386">
        <w:rPr>
          <w:i w:val="0"/>
          <w:color w:val="auto"/>
        </w:rPr>
        <w:t xml:space="preserve"> </w:t>
      </w:r>
      <w:r w:rsidR="00E00386">
        <w:rPr>
          <w:i w:val="0"/>
          <w:color w:val="auto"/>
        </w:rPr>
        <w:t>380</w:t>
      </w:r>
    </w:p>
    <w:p w:rsidR="0044285D" w:rsidRPr="00E00386" w:rsidRDefault="00A47FF2" w:rsidP="000E03D7">
      <w:pPr>
        <w:pStyle w:val="ListBullet"/>
        <w:rPr>
          <w:i w:val="0"/>
          <w:color w:val="auto"/>
        </w:rPr>
      </w:pPr>
      <w:r w:rsidRPr="00E00386">
        <w:rPr>
          <w:i w:val="0"/>
          <w:color w:val="auto"/>
        </w:rPr>
        <w:tab/>
      </w:r>
      <w:r w:rsidR="00E00386">
        <w:rPr>
          <w:color w:val="auto"/>
        </w:rPr>
        <w:t>Beautiful Savior</w:t>
      </w:r>
      <w:r w:rsidRPr="00E00386">
        <w:rPr>
          <w:color w:val="auto"/>
        </w:rPr>
        <w:tab/>
      </w:r>
      <w:r w:rsidR="00D439F8" w:rsidRPr="00E00386">
        <w:rPr>
          <w:i w:val="0"/>
          <w:color w:val="auto"/>
        </w:rPr>
        <w:t>ELW #</w:t>
      </w:r>
      <w:r w:rsidR="00E00386">
        <w:rPr>
          <w:i w:val="0"/>
          <w:color w:val="auto"/>
        </w:rPr>
        <w:t xml:space="preserve"> 838</w:t>
      </w:r>
      <w:r w:rsidR="00D439F8" w:rsidRPr="00E00386">
        <w:rPr>
          <w:i w:val="0"/>
          <w:color w:val="auto"/>
        </w:rPr>
        <w:t xml:space="preserve"> </w:t>
      </w:r>
    </w:p>
    <w:p w:rsidR="00AF6ADC" w:rsidRPr="00E00386" w:rsidRDefault="00AF6ADC" w:rsidP="000E03D7">
      <w:pPr>
        <w:pStyle w:val="ListBullet"/>
        <w:rPr>
          <w:i w:val="0"/>
          <w:color w:val="auto"/>
        </w:rPr>
      </w:pPr>
    </w:p>
    <w:p w:rsidR="0044285D" w:rsidRPr="00F71B40" w:rsidRDefault="0044285D" w:rsidP="000E03D7">
      <w:pPr>
        <w:tabs>
          <w:tab w:val="center" w:pos="4680"/>
          <w:tab w:val="right" w:pos="9000"/>
        </w:tabs>
        <w:rPr>
          <w:color w:val="000000"/>
          <w:szCs w:val="24"/>
        </w:rPr>
      </w:pPr>
      <w:r w:rsidRPr="00A47FF2">
        <w:rPr>
          <w:b/>
          <w:szCs w:val="24"/>
        </w:rPr>
        <w:t>*POST COMMUNION PRAYER</w:t>
      </w:r>
      <w:r w:rsidRPr="00A47FF2">
        <w:rPr>
          <w:b/>
          <w:szCs w:val="24"/>
        </w:rPr>
        <w:tab/>
      </w:r>
      <w:r w:rsidRPr="00F71B40">
        <w:rPr>
          <w:b/>
          <w:color w:val="000000"/>
          <w:szCs w:val="24"/>
        </w:rPr>
        <w:tab/>
      </w:r>
    </w:p>
    <w:p w:rsidR="0044285D" w:rsidRPr="001E16E6" w:rsidRDefault="0044285D" w:rsidP="000E03D7">
      <w:pPr>
        <w:tabs>
          <w:tab w:val="center" w:pos="4680"/>
          <w:tab w:val="right" w:pos="9000"/>
        </w:tabs>
        <w:rPr>
          <w:color w:val="000000"/>
          <w:sz w:val="20"/>
          <w:szCs w:val="24"/>
        </w:rPr>
      </w:pPr>
    </w:p>
    <w:p w:rsidR="0044285D" w:rsidRPr="00F71B40" w:rsidRDefault="0044285D" w:rsidP="000E03D7">
      <w:pPr>
        <w:tabs>
          <w:tab w:val="center" w:pos="4680"/>
          <w:tab w:val="right" w:pos="9000"/>
        </w:tabs>
        <w:rPr>
          <w:color w:val="000000"/>
          <w:szCs w:val="24"/>
        </w:rPr>
      </w:pPr>
      <w:r w:rsidRPr="00F71B40">
        <w:rPr>
          <w:b/>
          <w:color w:val="000000"/>
          <w:szCs w:val="24"/>
        </w:rPr>
        <w:t>*BENEDICTION</w:t>
      </w:r>
      <w:r w:rsidRPr="00F71B40">
        <w:rPr>
          <w:b/>
          <w:color w:val="000000"/>
          <w:szCs w:val="24"/>
        </w:rPr>
        <w:tab/>
      </w:r>
      <w:r w:rsidRPr="00F71B40">
        <w:rPr>
          <w:b/>
          <w:color w:val="000000"/>
          <w:szCs w:val="24"/>
        </w:rPr>
        <w:tab/>
      </w:r>
      <w:r w:rsidRPr="00F71B40">
        <w:rPr>
          <w:color w:val="000000"/>
          <w:szCs w:val="24"/>
        </w:rPr>
        <w:t xml:space="preserve">p. </w:t>
      </w:r>
      <w:r w:rsidR="006E6017">
        <w:rPr>
          <w:color w:val="000000"/>
          <w:szCs w:val="24"/>
        </w:rPr>
        <w:t>114</w:t>
      </w:r>
    </w:p>
    <w:p w:rsidR="0044285D" w:rsidRPr="001E16E6" w:rsidRDefault="0044285D" w:rsidP="000E03D7">
      <w:pPr>
        <w:tabs>
          <w:tab w:val="center" w:pos="4680"/>
          <w:tab w:val="right" w:pos="9000"/>
        </w:tabs>
        <w:rPr>
          <w:color w:val="000000"/>
          <w:sz w:val="20"/>
          <w:szCs w:val="24"/>
        </w:rPr>
      </w:pPr>
    </w:p>
    <w:p w:rsidR="008651DB" w:rsidRPr="00275A3A" w:rsidRDefault="0044285D" w:rsidP="000E03D7">
      <w:pPr>
        <w:tabs>
          <w:tab w:val="center" w:pos="4680"/>
          <w:tab w:val="right" w:pos="9000"/>
        </w:tabs>
        <w:rPr>
          <w:szCs w:val="24"/>
        </w:rPr>
      </w:pPr>
      <w:r w:rsidRPr="00275A3A">
        <w:rPr>
          <w:b/>
          <w:szCs w:val="24"/>
        </w:rPr>
        <w:t>*CLOSING HYMN</w:t>
      </w:r>
      <w:r w:rsidR="00EC1AF0" w:rsidRPr="00275A3A">
        <w:rPr>
          <w:b/>
          <w:szCs w:val="24"/>
        </w:rPr>
        <w:tab/>
      </w:r>
      <w:r w:rsidR="00E00386">
        <w:rPr>
          <w:i/>
          <w:szCs w:val="24"/>
        </w:rPr>
        <w:t>Good Christian Friends, Rejoice and Sing!</w:t>
      </w:r>
      <w:r w:rsidR="00A66BF9" w:rsidRPr="00275A3A">
        <w:rPr>
          <w:i/>
          <w:szCs w:val="24"/>
        </w:rPr>
        <w:tab/>
      </w:r>
      <w:r w:rsidR="00A66BF9" w:rsidRPr="00275A3A">
        <w:rPr>
          <w:szCs w:val="24"/>
        </w:rPr>
        <w:t>ELW #</w:t>
      </w:r>
      <w:r w:rsidR="00E00386">
        <w:rPr>
          <w:szCs w:val="24"/>
        </w:rPr>
        <w:t xml:space="preserve"> 385</w:t>
      </w:r>
    </w:p>
    <w:p w:rsidR="00AE513B" w:rsidRPr="00A47FF2" w:rsidRDefault="00AE513B" w:rsidP="000E03D7">
      <w:pPr>
        <w:tabs>
          <w:tab w:val="center" w:pos="4680"/>
          <w:tab w:val="right" w:pos="9000"/>
        </w:tabs>
        <w:rPr>
          <w:sz w:val="20"/>
          <w:szCs w:val="24"/>
        </w:rPr>
      </w:pPr>
    </w:p>
    <w:p w:rsidR="00AE513B" w:rsidRPr="004451D5" w:rsidRDefault="00AE513B" w:rsidP="000E03D7">
      <w:pPr>
        <w:tabs>
          <w:tab w:val="center" w:pos="4680"/>
          <w:tab w:val="right" w:pos="9000"/>
        </w:tabs>
        <w:rPr>
          <w:szCs w:val="24"/>
        </w:rPr>
      </w:pPr>
      <w:r w:rsidRPr="004451D5">
        <w:rPr>
          <w:b/>
          <w:szCs w:val="24"/>
        </w:rPr>
        <w:t>*DISMISSAL</w:t>
      </w:r>
      <w:r w:rsidRPr="004451D5">
        <w:rPr>
          <w:b/>
          <w:szCs w:val="24"/>
        </w:rPr>
        <w:tab/>
      </w:r>
      <w:r w:rsidRPr="004451D5">
        <w:rPr>
          <w:b/>
          <w:szCs w:val="24"/>
        </w:rPr>
        <w:tab/>
      </w:r>
      <w:r w:rsidRPr="004451D5">
        <w:rPr>
          <w:szCs w:val="24"/>
        </w:rPr>
        <w:t xml:space="preserve">p. </w:t>
      </w:r>
      <w:r w:rsidR="006E6017">
        <w:rPr>
          <w:szCs w:val="24"/>
        </w:rPr>
        <w:t>115</w:t>
      </w:r>
    </w:p>
    <w:p w:rsidR="00F442AF" w:rsidRPr="001E16E6" w:rsidRDefault="00F442AF" w:rsidP="000E03D7">
      <w:pPr>
        <w:tabs>
          <w:tab w:val="center" w:pos="4680"/>
          <w:tab w:val="right" w:pos="9000"/>
        </w:tabs>
        <w:rPr>
          <w:sz w:val="20"/>
          <w:szCs w:val="24"/>
        </w:rPr>
      </w:pPr>
    </w:p>
    <w:p w:rsidR="008B1F39" w:rsidRPr="008A4C65" w:rsidRDefault="00F442AF" w:rsidP="000E03D7">
      <w:pPr>
        <w:tabs>
          <w:tab w:val="center" w:pos="4680"/>
          <w:tab w:val="right" w:pos="9000"/>
        </w:tabs>
        <w:ind w:left="4680" w:hanging="4680"/>
        <w:rPr>
          <w:szCs w:val="24"/>
        </w:rPr>
      </w:pPr>
      <w:r w:rsidRPr="008335E1">
        <w:rPr>
          <w:b/>
          <w:szCs w:val="24"/>
        </w:rPr>
        <w:t>POSTLUDE</w:t>
      </w:r>
      <w:r w:rsidR="00D83053" w:rsidRPr="008335E1">
        <w:rPr>
          <w:b/>
          <w:szCs w:val="24"/>
        </w:rPr>
        <w:tab/>
      </w:r>
    </w:p>
    <w:p w:rsidR="00D83053" w:rsidRPr="00A76660" w:rsidRDefault="00D83053" w:rsidP="00A76660">
      <w:pPr>
        <w:pBdr>
          <w:bottom w:val="single" w:sz="4" w:space="1" w:color="auto"/>
        </w:pBdr>
        <w:tabs>
          <w:tab w:val="center" w:pos="4680"/>
          <w:tab w:val="right" w:pos="9000"/>
        </w:tabs>
        <w:rPr>
          <w:sz w:val="2"/>
          <w:szCs w:val="24"/>
        </w:rPr>
      </w:pPr>
    </w:p>
    <w:p w:rsidR="002445D3" w:rsidRPr="006E6017" w:rsidRDefault="002445D3" w:rsidP="00A76660">
      <w:pPr>
        <w:ind w:right="-180"/>
        <w:rPr>
          <w:sz w:val="2"/>
          <w:szCs w:val="10"/>
          <w:u w:val="single"/>
        </w:rPr>
      </w:pPr>
    </w:p>
    <w:p w:rsidR="009A6A10" w:rsidRDefault="009A6A10" w:rsidP="006E6017">
      <w:pPr>
        <w:ind w:right="-72"/>
        <w:jc w:val="both"/>
        <w:rPr>
          <w:sz w:val="22"/>
          <w:szCs w:val="22"/>
        </w:rPr>
      </w:pPr>
      <w:r w:rsidRPr="009A6A10">
        <w:rPr>
          <w:sz w:val="22"/>
          <w:szCs w:val="22"/>
          <w:u w:val="single"/>
        </w:rPr>
        <w:t>To Our Guests and Visitors Today:</w:t>
      </w:r>
      <w:r w:rsidRPr="009A6A10">
        <w:rPr>
          <w:sz w:val="22"/>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p>
    <w:p w:rsidR="00366257" w:rsidRPr="00A76660" w:rsidRDefault="00366257" w:rsidP="00A76660">
      <w:pPr>
        <w:autoSpaceDE w:val="0"/>
        <w:autoSpaceDN w:val="0"/>
        <w:adjustRightInd w:val="0"/>
        <w:ind w:right="-90"/>
        <w:jc w:val="center"/>
        <w:rPr>
          <w:b/>
          <w:i/>
          <w:sz w:val="22"/>
          <w:szCs w:val="24"/>
        </w:rPr>
      </w:pPr>
      <w:r w:rsidRPr="00A76660">
        <w:rPr>
          <w:b/>
          <w:i/>
          <w:sz w:val="22"/>
          <w:szCs w:val="24"/>
        </w:rPr>
        <w:t>Worshipers unable to commune at the front of the church…</w:t>
      </w:r>
    </w:p>
    <w:p w:rsidR="00366257" w:rsidRPr="00A76660" w:rsidRDefault="00366257" w:rsidP="00366257">
      <w:pPr>
        <w:autoSpaceDE w:val="0"/>
        <w:autoSpaceDN w:val="0"/>
        <w:adjustRightInd w:val="0"/>
        <w:ind w:right="-90"/>
        <w:jc w:val="center"/>
        <w:rPr>
          <w:i/>
          <w:sz w:val="22"/>
          <w:szCs w:val="24"/>
        </w:rPr>
      </w:pPr>
      <w:r w:rsidRPr="00A76660">
        <w:rPr>
          <w:i/>
          <w:sz w:val="22"/>
          <w:szCs w:val="24"/>
        </w:rPr>
        <w:t>Please register with an usher and a lay minister will bring</w:t>
      </w:r>
    </w:p>
    <w:p w:rsidR="00366257" w:rsidRPr="00A76660" w:rsidRDefault="00366257" w:rsidP="00366257">
      <w:pPr>
        <w:pBdr>
          <w:bottom w:val="single" w:sz="4" w:space="1" w:color="auto"/>
        </w:pBdr>
        <w:autoSpaceDE w:val="0"/>
        <w:autoSpaceDN w:val="0"/>
        <w:adjustRightInd w:val="0"/>
        <w:ind w:right="-90"/>
        <w:jc w:val="center"/>
        <w:rPr>
          <w:sz w:val="22"/>
          <w:szCs w:val="24"/>
        </w:rPr>
      </w:pPr>
      <w:r w:rsidRPr="00A76660">
        <w:rPr>
          <w:i/>
          <w:sz w:val="22"/>
          <w:szCs w:val="24"/>
        </w:rPr>
        <w:t xml:space="preserve"> the Supper to you in your pew</w:t>
      </w:r>
      <w:r w:rsidRPr="00A76660">
        <w:rPr>
          <w:sz w:val="22"/>
          <w:szCs w:val="24"/>
        </w:rPr>
        <w:t>.</w:t>
      </w:r>
    </w:p>
    <w:p w:rsidR="002445D3" w:rsidRPr="00A76660" w:rsidRDefault="002445D3" w:rsidP="00366257">
      <w:pPr>
        <w:pBdr>
          <w:bottom w:val="single" w:sz="4" w:space="1" w:color="auto"/>
        </w:pBdr>
        <w:autoSpaceDE w:val="0"/>
        <w:autoSpaceDN w:val="0"/>
        <w:adjustRightInd w:val="0"/>
        <w:ind w:right="-90"/>
        <w:jc w:val="center"/>
        <w:rPr>
          <w:sz w:val="6"/>
          <w:szCs w:val="10"/>
        </w:rPr>
      </w:pPr>
    </w:p>
    <w:p w:rsidR="00C069CF" w:rsidRPr="00A76660" w:rsidRDefault="00C069CF" w:rsidP="00525564">
      <w:pPr>
        <w:jc w:val="center"/>
        <w:rPr>
          <w:sz w:val="6"/>
          <w:szCs w:val="10"/>
        </w:rPr>
      </w:pPr>
    </w:p>
    <w:p w:rsidR="00B327C2" w:rsidRPr="00B327C2" w:rsidRDefault="00B327C2" w:rsidP="00A76660">
      <w:pPr>
        <w:jc w:val="center"/>
        <w:rPr>
          <w:szCs w:val="24"/>
        </w:rPr>
      </w:pPr>
      <w:r w:rsidRPr="00B327C2">
        <w:rPr>
          <w:szCs w:val="24"/>
        </w:rPr>
        <w:t>PREACHER: Pastor Bob Preuss</w:t>
      </w:r>
    </w:p>
    <w:p w:rsidR="00D910CF" w:rsidRPr="00B327C2" w:rsidRDefault="00D910CF" w:rsidP="00A76660">
      <w:pPr>
        <w:jc w:val="center"/>
        <w:rPr>
          <w:szCs w:val="24"/>
        </w:rPr>
      </w:pPr>
      <w:r w:rsidRPr="00B327C2">
        <w:rPr>
          <w:szCs w:val="24"/>
        </w:rPr>
        <w:t xml:space="preserve">CELEBRANT:  </w:t>
      </w:r>
      <w:r w:rsidR="0096172A" w:rsidRPr="00B327C2">
        <w:rPr>
          <w:szCs w:val="24"/>
        </w:rPr>
        <w:t xml:space="preserve">Pastor </w:t>
      </w:r>
      <w:r w:rsidRPr="00B327C2">
        <w:rPr>
          <w:szCs w:val="24"/>
        </w:rPr>
        <w:t>Amy Oslund</w:t>
      </w:r>
    </w:p>
    <w:p w:rsidR="00D910CF" w:rsidRPr="006E6017" w:rsidRDefault="00D910CF" w:rsidP="00A76660">
      <w:pPr>
        <w:jc w:val="center"/>
        <w:rPr>
          <w:szCs w:val="24"/>
        </w:rPr>
      </w:pPr>
      <w:r w:rsidRPr="006E6017">
        <w:rPr>
          <w:szCs w:val="24"/>
        </w:rPr>
        <w:t>LAY MINISTER: #1</w:t>
      </w:r>
      <w:r w:rsidR="006E6017" w:rsidRPr="006E6017">
        <w:rPr>
          <w:szCs w:val="24"/>
        </w:rPr>
        <w:t xml:space="preserve"> Allison Hawley March</w:t>
      </w:r>
      <w:r w:rsidR="006E6017" w:rsidRPr="006E6017">
        <w:rPr>
          <w:szCs w:val="24"/>
        </w:rPr>
        <w:tab/>
      </w:r>
      <w:r w:rsidR="00910065" w:rsidRPr="006E6017">
        <w:rPr>
          <w:szCs w:val="24"/>
        </w:rPr>
        <w:tab/>
      </w:r>
      <w:r w:rsidRPr="006E6017">
        <w:rPr>
          <w:szCs w:val="24"/>
        </w:rPr>
        <w:t xml:space="preserve">#2 </w:t>
      </w:r>
      <w:r w:rsidR="006E6017" w:rsidRPr="006E6017">
        <w:rPr>
          <w:szCs w:val="24"/>
        </w:rPr>
        <w:t>Jim Border</w:t>
      </w:r>
    </w:p>
    <w:p w:rsidR="00D910CF" w:rsidRPr="006E6017" w:rsidRDefault="00D910CF" w:rsidP="00A76660">
      <w:pPr>
        <w:jc w:val="center"/>
        <w:rPr>
          <w:szCs w:val="24"/>
        </w:rPr>
      </w:pPr>
      <w:r w:rsidRPr="006E6017">
        <w:rPr>
          <w:szCs w:val="24"/>
        </w:rPr>
        <w:t xml:space="preserve"> ANOINTING MINISTER: </w:t>
      </w:r>
      <w:r w:rsidR="006E6017" w:rsidRPr="006E6017">
        <w:rPr>
          <w:szCs w:val="24"/>
        </w:rPr>
        <w:t>Dan Erickson</w:t>
      </w:r>
    </w:p>
    <w:p w:rsidR="00D910CF" w:rsidRPr="006E6017" w:rsidRDefault="00D910CF" w:rsidP="00A76660">
      <w:pPr>
        <w:jc w:val="center"/>
        <w:rPr>
          <w:szCs w:val="24"/>
        </w:rPr>
      </w:pPr>
      <w:r w:rsidRPr="006E6017">
        <w:rPr>
          <w:szCs w:val="24"/>
        </w:rPr>
        <w:t xml:space="preserve">ACOLYTE: </w:t>
      </w:r>
      <w:r w:rsidR="006E6017" w:rsidRPr="006E6017">
        <w:rPr>
          <w:szCs w:val="24"/>
        </w:rPr>
        <w:t>Miranda Haagensen</w:t>
      </w:r>
    </w:p>
    <w:p w:rsidR="00D910CF" w:rsidRPr="006E6017" w:rsidRDefault="00D910CF" w:rsidP="00A76660">
      <w:pPr>
        <w:jc w:val="center"/>
        <w:rPr>
          <w:szCs w:val="24"/>
        </w:rPr>
      </w:pPr>
      <w:r w:rsidRPr="006E6017">
        <w:rPr>
          <w:szCs w:val="24"/>
        </w:rPr>
        <w:t xml:space="preserve">GREETERS: </w:t>
      </w:r>
      <w:r w:rsidR="006E6017" w:rsidRPr="006E6017">
        <w:rPr>
          <w:szCs w:val="24"/>
        </w:rPr>
        <w:t>Dorothy and Harry Linroth</w:t>
      </w:r>
    </w:p>
    <w:p w:rsidR="0092616C" w:rsidRPr="006E6017" w:rsidRDefault="00D910CF" w:rsidP="00A76660">
      <w:pPr>
        <w:jc w:val="center"/>
        <w:rPr>
          <w:szCs w:val="24"/>
        </w:rPr>
      </w:pPr>
      <w:r w:rsidRPr="006E6017">
        <w:rPr>
          <w:szCs w:val="24"/>
        </w:rPr>
        <w:t xml:space="preserve">USHERS: </w:t>
      </w:r>
      <w:r w:rsidR="006E6017" w:rsidRPr="006E6017">
        <w:rPr>
          <w:szCs w:val="24"/>
        </w:rPr>
        <w:t>Wayne Lund</w:t>
      </w:r>
      <w:r w:rsidR="00053731" w:rsidRPr="006E6017">
        <w:rPr>
          <w:szCs w:val="24"/>
        </w:rPr>
        <w:t xml:space="preserve"> – </w:t>
      </w:r>
      <w:r w:rsidR="00910065" w:rsidRPr="006E6017">
        <w:rPr>
          <w:szCs w:val="24"/>
        </w:rPr>
        <w:t>Captain</w:t>
      </w:r>
      <w:r w:rsidR="00B95FC2" w:rsidRPr="006E6017">
        <w:rPr>
          <w:szCs w:val="24"/>
        </w:rPr>
        <w:t xml:space="preserve">; </w:t>
      </w:r>
      <w:r w:rsidR="006E6017" w:rsidRPr="006E6017">
        <w:rPr>
          <w:szCs w:val="24"/>
        </w:rPr>
        <w:t>Arline Hagen, Dean Davidson,</w:t>
      </w:r>
      <w:r w:rsidR="006E6017" w:rsidRPr="006E6017">
        <w:rPr>
          <w:szCs w:val="24"/>
        </w:rPr>
        <w:br/>
        <w:t>Isabel Davidson, Mark Lund</w:t>
      </w:r>
    </w:p>
    <w:p w:rsidR="00724ADE" w:rsidRPr="00D439F8" w:rsidRDefault="00724ADE" w:rsidP="00A76660">
      <w:pPr>
        <w:jc w:val="center"/>
        <w:rPr>
          <w:color w:val="FF0000"/>
          <w:szCs w:val="24"/>
        </w:rPr>
      </w:pPr>
      <w:r w:rsidRPr="00D439F8">
        <w:rPr>
          <w:color w:val="FF0000"/>
          <w:szCs w:val="24"/>
        </w:rPr>
        <w:t xml:space="preserve">MUSICIANS: </w:t>
      </w:r>
      <w:r w:rsidR="00B327C2" w:rsidRPr="00D439F8">
        <w:rPr>
          <w:color w:val="FF0000"/>
          <w:szCs w:val="24"/>
        </w:rPr>
        <w:t>Dan Woolley</w:t>
      </w:r>
      <w:r w:rsidR="00815A8F" w:rsidRPr="00D439F8">
        <w:rPr>
          <w:color w:val="FF0000"/>
          <w:szCs w:val="24"/>
        </w:rPr>
        <w:t>;</w:t>
      </w:r>
      <w:r w:rsidR="00C5695B" w:rsidRPr="00D439F8">
        <w:rPr>
          <w:color w:val="FF0000"/>
          <w:szCs w:val="24"/>
        </w:rPr>
        <w:t xml:space="preserve"> Leah Bergman;</w:t>
      </w:r>
      <w:r w:rsidR="00815A8F" w:rsidRPr="00D439F8">
        <w:rPr>
          <w:color w:val="FF0000"/>
          <w:szCs w:val="24"/>
        </w:rPr>
        <w:t xml:space="preserve"> </w:t>
      </w:r>
      <w:r w:rsidRPr="00D439F8">
        <w:rPr>
          <w:color w:val="FF0000"/>
          <w:szCs w:val="24"/>
        </w:rPr>
        <w:t>Hearts, Hands and Voices Choir</w:t>
      </w:r>
      <w:r w:rsidR="00C5695B" w:rsidRPr="00D439F8">
        <w:rPr>
          <w:color w:val="FF0000"/>
          <w:szCs w:val="24"/>
        </w:rPr>
        <w:t>;</w:t>
      </w:r>
    </w:p>
    <w:p w:rsidR="00C5695B" w:rsidRPr="00D439F8" w:rsidRDefault="00E021EF" w:rsidP="00A76660">
      <w:pPr>
        <w:jc w:val="center"/>
        <w:rPr>
          <w:color w:val="FF0000"/>
          <w:szCs w:val="24"/>
        </w:rPr>
      </w:pPr>
      <w:r w:rsidRPr="00D439F8">
        <w:rPr>
          <w:color w:val="FF0000"/>
          <w:szCs w:val="24"/>
        </w:rPr>
        <w:t xml:space="preserve">Handbell Ensemble; </w:t>
      </w:r>
      <w:r w:rsidR="00C5695B" w:rsidRPr="00D439F8">
        <w:rPr>
          <w:color w:val="FF0000"/>
          <w:szCs w:val="24"/>
        </w:rPr>
        <w:t>Duane Gudknecht - Trumpet</w:t>
      </w:r>
    </w:p>
    <w:p w:rsidR="00D910CF" w:rsidRPr="00E00386" w:rsidRDefault="00D910CF" w:rsidP="00A76660">
      <w:pPr>
        <w:jc w:val="center"/>
        <w:rPr>
          <w:i/>
          <w:szCs w:val="24"/>
        </w:rPr>
      </w:pPr>
      <w:r w:rsidRPr="00E00386">
        <w:rPr>
          <w:szCs w:val="24"/>
        </w:rPr>
        <w:t xml:space="preserve">NURSERY: </w:t>
      </w:r>
      <w:r w:rsidR="008335E1" w:rsidRPr="00E00386">
        <w:rPr>
          <w:i/>
          <w:szCs w:val="24"/>
        </w:rPr>
        <w:t>Open but no attendant</w:t>
      </w:r>
    </w:p>
    <w:p w:rsidR="00822566" w:rsidRPr="00731E5C" w:rsidRDefault="00822566" w:rsidP="00822566">
      <w:pPr>
        <w:pStyle w:val="Heading6"/>
        <w:tabs>
          <w:tab w:val="center" w:pos="4680"/>
          <w:tab w:val="right" w:pos="9000"/>
        </w:tabs>
        <w:jc w:val="center"/>
        <w:rPr>
          <w:i/>
          <w:sz w:val="24"/>
          <w:szCs w:val="24"/>
        </w:rPr>
      </w:pPr>
      <w:r w:rsidRPr="00731E5C">
        <w:rPr>
          <w:i/>
          <w:sz w:val="24"/>
          <w:szCs w:val="24"/>
        </w:rPr>
        <w:t xml:space="preserve">The Altar Guild wishes to thank all those listed below for the beautiful </w:t>
      </w:r>
    </w:p>
    <w:p w:rsidR="00D910CF" w:rsidRPr="00731E5C" w:rsidRDefault="00822566" w:rsidP="00822566">
      <w:pPr>
        <w:pStyle w:val="Heading6"/>
        <w:tabs>
          <w:tab w:val="center" w:pos="4680"/>
          <w:tab w:val="right" w:pos="9000"/>
        </w:tabs>
        <w:jc w:val="center"/>
        <w:rPr>
          <w:i/>
          <w:sz w:val="24"/>
          <w:szCs w:val="24"/>
        </w:rPr>
      </w:pPr>
      <w:r w:rsidRPr="00731E5C">
        <w:rPr>
          <w:i/>
          <w:sz w:val="24"/>
          <w:szCs w:val="24"/>
        </w:rPr>
        <w:t>Easter flowers used during our services today:</w:t>
      </w:r>
    </w:p>
    <w:p w:rsidR="00A3797C" w:rsidRPr="00D439F8" w:rsidRDefault="00A13CD9" w:rsidP="00A3797C">
      <w:pPr>
        <w:rPr>
          <w:color w:val="FF0000"/>
          <w:szCs w:val="24"/>
        </w:rPr>
      </w:pPr>
      <w:r w:rsidRPr="00D439F8">
        <w:rPr>
          <w:i/>
          <w:noProof/>
          <w:color w:val="FF0000"/>
          <w:szCs w:val="24"/>
        </w:rPr>
        <w:drawing>
          <wp:anchor distT="0" distB="0" distL="114300" distR="114300" simplePos="0" relativeHeight="251675648" behindDoc="1" locked="0" layoutInCell="1" allowOverlap="1" wp14:anchorId="4B1AB30A" wp14:editId="5A5355D5">
            <wp:simplePos x="0" y="0"/>
            <wp:positionH relativeFrom="column">
              <wp:posOffset>0</wp:posOffset>
            </wp:positionH>
            <wp:positionV relativeFrom="paragraph">
              <wp:posOffset>78740</wp:posOffset>
            </wp:positionV>
            <wp:extent cx="521335" cy="510540"/>
            <wp:effectExtent l="0" t="0" r="0" b="3810"/>
            <wp:wrapTight wrapText="bothSides">
              <wp:wrapPolygon edited="0">
                <wp:start x="4736" y="0"/>
                <wp:lineTo x="0" y="4836"/>
                <wp:lineTo x="0" y="17731"/>
                <wp:lineTo x="4736" y="20955"/>
                <wp:lineTo x="14996" y="20955"/>
                <wp:lineTo x="20521" y="16925"/>
                <wp:lineTo x="20521" y="4030"/>
                <wp:lineTo x="14996" y="0"/>
                <wp:lineTo x="4736" y="0"/>
              </wp:wrapPolygon>
            </wp:wrapTight>
            <wp:docPr id="31" name="Picture 31" descr="MCj04361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36183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3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E5C" w:rsidRPr="00995647" w:rsidRDefault="00731E5C" w:rsidP="00731E5C">
      <w:pPr>
        <w:jc w:val="center"/>
        <w:rPr>
          <w:szCs w:val="24"/>
        </w:rPr>
      </w:pPr>
      <w:r w:rsidRPr="00995647">
        <w:rPr>
          <w:szCs w:val="24"/>
        </w:rPr>
        <w:sym w:font="Wingdings 2" w:char="F085"/>
      </w:r>
      <w:r w:rsidRPr="00995647">
        <w:rPr>
          <w:szCs w:val="24"/>
        </w:rPr>
        <w:t>Darrell and Marie Anderson in memory of our parents</w:t>
      </w:r>
    </w:p>
    <w:p w:rsidR="00731E5C" w:rsidRPr="00731E5C" w:rsidRDefault="00731E5C" w:rsidP="00731E5C">
      <w:pPr>
        <w:jc w:val="center"/>
        <w:rPr>
          <w:sz w:val="14"/>
          <w:szCs w:val="24"/>
        </w:rPr>
      </w:pPr>
    </w:p>
    <w:p w:rsidR="00731E5C" w:rsidRPr="00995647" w:rsidRDefault="00731E5C" w:rsidP="00731E5C">
      <w:pPr>
        <w:jc w:val="center"/>
        <w:rPr>
          <w:szCs w:val="24"/>
        </w:rPr>
      </w:pPr>
      <w:r w:rsidRPr="00995647">
        <w:rPr>
          <w:szCs w:val="24"/>
        </w:rPr>
        <w:sym w:font="Wingdings 2" w:char="F085"/>
      </w:r>
      <w:r w:rsidRPr="00995647">
        <w:rPr>
          <w:szCs w:val="24"/>
        </w:rPr>
        <w:t xml:space="preserve"> Sherry Batterman and Geri Hauge in memory of our brother Dean Hauge and Peter Batterman</w:t>
      </w:r>
    </w:p>
    <w:p w:rsidR="00731E5C" w:rsidRPr="00731E5C" w:rsidRDefault="00731E5C" w:rsidP="00731E5C">
      <w:pPr>
        <w:jc w:val="center"/>
        <w:rPr>
          <w:color w:val="FF0000"/>
          <w:sz w:val="14"/>
          <w:szCs w:val="24"/>
        </w:rPr>
      </w:pPr>
    </w:p>
    <w:p w:rsidR="00731E5C" w:rsidRPr="00FA42BC" w:rsidRDefault="00731E5C" w:rsidP="00731E5C">
      <w:pPr>
        <w:jc w:val="center"/>
        <w:rPr>
          <w:szCs w:val="24"/>
        </w:rPr>
      </w:pPr>
      <w:r w:rsidRPr="00FA42BC">
        <w:rPr>
          <w:szCs w:val="24"/>
        </w:rPr>
        <w:sym w:font="Wingdings 2" w:char="F085"/>
      </w:r>
      <w:r w:rsidRPr="00FA42BC">
        <w:rPr>
          <w:szCs w:val="24"/>
        </w:rPr>
        <w:t xml:space="preserve"> Richard and Dottie Bingman in celebration of Thomas Bingman</w:t>
      </w:r>
      <w:r>
        <w:rPr>
          <w:szCs w:val="24"/>
        </w:rPr>
        <w:br/>
      </w:r>
      <w:r w:rsidRPr="00FA42BC">
        <w:rPr>
          <w:szCs w:val="24"/>
        </w:rPr>
        <w:t xml:space="preserve">has </w:t>
      </w:r>
      <w:r w:rsidRPr="00FA42BC">
        <w:rPr>
          <w:szCs w:val="24"/>
          <w:u w:val="single"/>
        </w:rPr>
        <w:t>no</w:t>
      </w:r>
      <w:r w:rsidRPr="00FA42BC">
        <w:rPr>
          <w:szCs w:val="24"/>
        </w:rPr>
        <w:t xml:space="preserve"> vocal cord cancer!</w:t>
      </w:r>
    </w:p>
    <w:p w:rsidR="00731E5C" w:rsidRPr="00731E5C" w:rsidRDefault="00731E5C" w:rsidP="00731E5C">
      <w:pPr>
        <w:jc w:val="center"/>
        <w:rPr>
          <w:sz w:val="14"/>
          <w:szCs w:val="24"/>
        </w:rPr>
      </w:pPr>
    </w:p>
    <w:p w:rsidR="00731E5C" w:rsidRPr="00FA42BC" w:rsidRDefault="00731E5C" w:rsidP="00731E5C">
      <w:pPr>
        <w:jc w:val="center"/>
        <w:rPr>
          <w:szCs w:val="24"/>
        </w:rPr>
      </w:pPr>
      <w:r w:rsidRPr="00FA42BC">
        <w:rPr>
          <w:szCs w:val="24"/>
        </w:rPr>
        <w:sym w:font="Wingdings 2" w:char="F085"/>
      </w:r>
      <w:r w:rsidRPr="00FA42BC">
        <w:rPr>
          <w:szCs w:val="24"/>
        </w:rPr>
        <w:t xml:space="preserve"> Sharon Crist in memory of my parents Robert and Isabella Wallace</w:t>
      </w:r>
      <w:r w:rsidRPr="00FA42BC">
        <w:rPr>
          <w:szCs w:val="24"/>
        </w:rPr>
        <w:br/>
        <w:t>and nephew Ben Wallace</w:t>
      </w:r>
    </w:p>
    <w:p w:rsidR="00731E5C" w:rsidRPr="00731E5C" w:rsidRDefault="00731E5C" w:rsidP="00731E5C">
      <w:pPr>
        <w:jc w:val="center"/>
        <w:rPr>
          <w:color w:val="FF0000"/>
          <w:sz w:val="14"/>
          <w:szCs w:val="24"/>
        </w:rPr>
      </w:pPr>
    </w:p>
    <w:p w:rsidR="00731E5C" w:rsidRPr="00995647" w:rsidRDefault="00731E5C" w:rsidP="00731E5C">
      <w:pPr>
        <w:jc w:val="center"/>
        <w:rPr>
          <w:szCs w:val="24"/>
        </w:rPr>
      </w:pPr>
      <w:r w:rsidRPr="00995647">
        <w:rPr>
          <w:szCs w:val="24"/>
        </w:rPr>
        <w:sym w:font="Wingdings 2" w:char="F085"/>
      </w:r>
      <w:r w:rsidRPr="00995647">
        <w:rPr>
          <w:szCs w:val="24"/>
        </w:rPr>
        <w:t xml:space="preserve"> The Erickson family in memory of </w:t>
      </w:r>
      <w:r w:rsidRPr="00995647">
        <w:rPr>
          <w:szCs w:val="24"/>
        </w:rPr>
        <w:br/>
        <w:t>Bill Lewinski, Kristen Lewinski, Larry Keeling,</w:t>
      </w:r>
      <w:r w:rsidRPr="00995647">
        <w:rPr>
          <w:szCs w:val="24"/>
        </w:rPr>
        <w:br/>
        <w:t>and Tom Featherstone</w:t>
      </w:r>
    </w:p>
    <w:p w:rsidR="00731E5C" w:rsidRPr="00731E5C" w:rsidRDefault="00731E5C" w:rsidP="00731E5C">
      <w:pPr>
        <w:jc w:val="center"/>
        <w:rPr>
          <w:color w:val="FF0000"/>
          <w:sz w:val="14"/>
          <w:szCs w:val="24"/>
        </w:rPr>
      </w:pPr>
    </w:p>
    <w:p w:rsidR="00731E5C" w:rsidRPr="00995647" w:rsidRDefault="00731E5C" w:rsidP="00731E5C">
      <w:pPr>
        <w:jc w:val="center"/>
        <w:rPr>
          <w:szCs w:val="24"/>
        </w:rPr>
      </w:pPr>
      <w:r w:rsidRPr="00995647">
        <w:rPr>
          <w:noProof/>
          <w:szCs w:val="24"/>
        </w:rPr>
        <w:drawing>
          <wp:anchor distT="0" distB="0" distL="114300" distR="114300" simplePos="0" relativeHeight="251689984" behindDoc="1" locked="0" layoutInCell="1" allowOverlap="1" wp14:anchorId="32C18B1D" wp14:editId="4602ABE8">
            <wp:simplePos x="0" y="0"/>
            <wp:positionH relativeFrom="column">
              <wp:posOffset>4758690</wp:posOffset>
            </wp:positionH>
            <wp:positionV relativeFrom="paragraph">
              <wp:posOffset>88265</wp:posOffset>
            </wp:positionV>
            <wp:extent cx="740410" cy="493395"/>
            <wp:effectExtent l="0" t="0" r="2540" b="1905"/>
            <wp:wrapTight wrapText="bothSides">
              <wp:wrapPolygon edited="0">
                <wp:start x="0" y="0"/>
                <wp:lineTo x="0" y="20849"/>
                <wp:lineTo x="21118" y="20849"/>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0410" cy="493395"/>
                    </a:xfrm>
                    <a:prstGeom prst="rect">
                      <a:avLst/>
                    </a:prstGeom>
                  </pic:spPr>
                </pic:pic>
              </a:graphicData>
            </a:graphic>
            <wp14:sizeRelH relativeFrom="page">
              <wp14:pctWidth>0</wp14:pctWidth>
            </wp14:sizeRelH>
            <wp14:sizeRelV relativeFrom="page">
              <wp14:pctHeight>0</wp14:pctHeight>
            </wp14:sizeRelV>
          </wp:anchor>
        </w:drawing>
      </w:r>
      <w:r w:rsidRPr="00995647">
        <w:rPr>
          <w:szCs w:val="24"/>
        </w:rPr>
        <w:sym w:font="Wingdings 2" w:char="F085"/>
      </w:r>
      <w:r w:rsidRPr="00995647">
        <w:rPr>
          <w:szCs w:val="24"/>
        </w:rPr>
        <w:t xml:space="preserve"> Carol Fontaine in memory of Pat Fontaine, </w:t>
      </w:r>
      <w:r w:rsidRPr="00995647">
        <w:rPr>
          <w:szCs w:val="24"/>
        </w:rPr>
        <w:br/>
        <w:t>Roy and Beatrice Bjork and family</w:t>
      </w:r>
    </w:p>
    <w:p w:rsidR="00731E5C" w:rsidRPr="00731E5C" w:rsidRDefault="00731E5C" w:rsidP="00731E5C">
      <w:pPr>
        <w:jc w:val="center"/>
        <w:rPr>
          <w:color w:val="FF0000"/>
          <w:sz w:val="14"/>
          <w:szCs w:val="24"/>
        </w:rPr>
      </w:pPr>
    </w:p>
    <w:p w:rsidR="00731E5C" w:rsidRPr="00FA42BC" w:rsidRDefault="00731E5C" w:rsidP="00731E5C">
      <w:pPr>
        <w:jc w:val="center"/>
        <w:rPr>
          <w:szCs w:val="24"/>
        </w:rPr>
      </w:pPr>
      <w:r w:rsidRPr="00FA42BC">
        <w:rPr>
          <w:szCs w:val="24"/>
        </w:rPr>
        <w:sym w:font="Wingdings 2" w:char="F085"/>
      </w:r>
      <w:r w:rsidRPr="00FA42BC">
        <w:rPr>
          <w:szCs w:val="24"/>
        </w:rPr>
        <w:t xml:space="preserve"> Sylvia Graham in memory of loved ones</w:t>
      </w:r>
    </w:p>
    <w:p w:rsidR="00731E5C" w:rsidRPr="00731E5C" w:rsidRDefault="00731E5C" w:rsidP="00731E5C">
      <w:pPr>
        <w:jc w:val="center"/>
        <w:rPr>
          <w:color w:val="FF0000"/>
          <w:sz w:val="14"/>
          <w:szCs w:val="24"/>
        </w:rPr>
      </w:pPr>
    </w:p>
    <w:p w:rsidR="00731E5C" w:rsidRPr="00394480" w:rsidRDefault="00731E5C" w:rsidP="00731E5C">
      <w:pPr>
        <w:jc w:val="center"/>
        <w:rPr>
          <w:szCs w:val="24"/>
        </w:rPr>
      </w:pPr>
      <w:bookmarkStart w:id="0" w:name="_GoBack"/>
      <w:r w:rsidRPr="00394480">
        <w:rPr>
          <w:szCs w:val="24"/>
        </w:rPr>
        <w:sym w:font="Wingdings 2" w:char="F085"/>
      </w:r>
      <w:r w:rsidRPr="00394480">
        <w:rPr>
          <w:szCs w:val="24"/>
        </w:rPr>
        <w:t xml:space="preserve"> Pat Hagen in memory of Nancy R. Hagen, Michael Jarvis, </w:t>
      </w:r>
      <w:r w:rsidRPr="00394480">
        <w:rPr>
          <w:szCs w:val="24"/>
        </w:rPr>
        <w:br/>
        <w:t>Floyd R. Hagen</w:t>
      </w:r>
    </w:p>
    <w:bookmarkEnd w:id="0"/>
    <w:p w:rsidR="00731E5C" w:rsidRPr="00731E5C" w:rsidRDefault="00731E5C" w:rsidP="00731E5C">
      <w:pPr>
        <w:jc w:val="center"/>
        <w:rPr>
          <w:color w:val="FF0000"/>
          <w:sz w:val="14"/>
          <w:szCs w:val="24"/>
        </w:rPr>
      </w:pPr>
    </w:p>
    <w:p w:rsidR="00731E5C" w:rsidRPr="00995647" w:rsidRDefault="00731E5C" w:rsidP="00731E5C">
      <w:pPr>
        <w:jc w:val="center"/>
        <w:rPr>
          <w:szCs w:val="24"/>
        </w:rPr>
      </w:pPr>
      <w:r w:rsidRPr="00995647">
        <w:rPr>
          <w:szCs w:val="24"/>
        </w:rPr>
        <w:sym w:font="Wingdings 2" w:char="F085"/>
      </w:r>
      <w:r w:rsidRPr="00995647">
        <w:rPr>
          <w:szCs w:val="24"/>
        </w:rPr>
        <w:t xml:space="preserve"> Roxy Horrisberger in memory of Delmore Horrisberger</w:t>
      </w:r>
    </w:p>
    <w:p w:rsidR="00731E5C" w:rsidRPr="00995647" w:rsidRDefault="00731E5C" w:rsidP="00731E5C">
      <w:pPr>
        <w:jc w:val="center"/>
        <w:rPr>
          <w:szCs w:val="24"/>
        </w:rPr>
      </w:pPr>
      <w:r w:rsidRPr="00995647">
        <w:rPr>
          <w:szCs w:val="24"/>
        </w:rPr>
        <w:t>and other family and friends</w:t>
      </w:r>
    </w:p>
    <w:p w:rsidR="00731E5C" w:rsidRPr="00731E5C" w:rsidRDefault="00731E5C" w:rsidP="00731E5C">
      <w:pPr>
        <w:jc w:val="center"/>
        <w:rPr>
          <w:sz w:val="14"/>
          <w:szCs w:val="24"/>
        </w:rPr>
      </w:pPr>
    </w:p>
    <w:p w:rsidR="00731E5C" w:rsidRPr="00995647" w:rsidRDefault="00731E5C" w:rsidP="00731E5C">
      <w:pPr>
        <w:jc w:val="center"/>
        <w:rPr>
          <w:szCs w:val="24"/>
        </w:rPr>
      </w:pPr>
      <w:r w:rsidRPr="00995647">
        <w:rPr>
          <w:szCs w:val="24"/>
        </w:rPr>
        <w:sym w:font="Wingdings 2" w:char="F085"/>
      </w:r>
      <w:r w:rsidRPr="00995647">
        <w:rPr>
          <w:szCs w:val="24"/>
        </w:rPr>
        <w:t xml:space="preserve"> Gloria and Dick Klassen in memory of parents</w:t>
      </w:r>
    </w:p>
    <w:p w:rsidR="00731E5C" w:rsidRPr="00731E5C" w:rsidRDefault="00731E5C" w:rsidP="00731E5C">
      <w:pPr>
        <w:jc w:val="center"/>
        <w:rPr>
          <w:color w:val="FF0000"/>
          <w:sz w:val="14"/>
          <w:szCs w:val="24"/>
        </w:rPr>
      </w:pPr>
    </w:p>
    <w:p w:rsidR="00731E5C" w:rsidRPr="00FA42BC" w:rsidRDefault="00731E5C" w:rsidP="00731E5C">
      <w:pPr>
        <w:jc w:val="center"/>
        <w:rPr>
          <w:szCs w:val="24"/>
        </w:rPr>
      </w:pPr>
      <w:r w:rsidRPr="00FA42BC">
        <w:rPr>
          <w:szCs w:val="24"/>
        </w:rPr>
        <w:sym w:font="Wingdings 2" w:char="F085"/>
      </w:r>
      <w:r w:rsidRPr="00FA42BC">
        <w:rPr>
          <w:szCs w:val="24"/>
        </w:rPr>
        <w:t xml:space="preserve"> McKinnon and Knutsen families in memory of loved ones</w:t>
      </w:r>
    </w:p>
    <w:p w:rsidR="00731E5C" w:rsidRPr="00731E5C" w:rsidRDefault="00731E5C" w:rsidP="00731E5C">
      <w:pPr>
        <w:jc w:val="center"/>
        <w:rPr>
          <w:sz w:val="14"/>
          <w:szCs w:val="24"/>
        </w:rPr>
      </w:pPr>
    </w:p>
    <w:p w:rsidR="00731E5C" w:rsidRPr="00FA42BC" w:rsidRDefault="00731E5C" w:rsidP="00731E5C">
      <w:pPr>
        <w:jc w:val="center"/>
        <w:rPr>
          <w:szCs w:val="24"/>
        </w:rPr>
      </w:pPr>
      <w:r w:rsidRPr="00FA42BC">
        <w:rPr>
          <w:szCs w:val="24"/>
        </w:rPr>
        <w:sym w:font="Wingdings 2" w:char="F085"/>
      </w:r>
      <w:r w:rsidRPr="00FA42BC">
        <w:rPr>
          <w:szCs w:val="24"/>
        </w:rPr>
        <w:t xml:space="preserve"> Kay Olson in memory of Mom &amp; Dad, Barb and Roger Krummel</w:t>
      </w:r>
    </w:p>
    <w:p w:rsidR="00731E5C" w:rsidRPr="00731E5C" w:rsidRDefault="00731E5C" w:rsidP="00731E5C">
      <w:pPr>
        <w:jc w:val="center"/>
        <w:rPr>
          <w:color w:val="FF0000"/>
          <w:sz w:val="14"/>
          <w:szCs w:val="24"/>
        </w:rPr>
      </w:pPr>
    </w:p>
    <w:p w:rsidR="00731E5C" w:rsidRPr="00995647" w:rsidRDefault="00731E5C" w:rsidP="00731E5C">
      <w:pPr>
        <w:jc w:val="center"/>
        <w:rPr>
          <w:szCs w:val="24"/>
        </w:rPr>
      </w:pPr>
      <w:r w:rsidRPr="00995647">
        <w:rPr>
          <w:szCs w:val="24"/>
        </w:rPr>
        <w:sym w:font="Wingdings 2" w:char="F085"/>
      </w:r>
      <w:r w:rsidRPr="00995647">
        <w:rPr>
          <w:szCs w:val="24"/>
        </w:rPr>
        <w:t xml:space="preserve"> Michele Simon and Bob Preuss in memory of</w:t>
      </w:r>
    </w:p>
    <w:p w:rsidR="00731E5C" w:rsidRPr="00995647" w:rsidRDefault="00731E5C" w:rsidP="00731E5C">
      <w:pPr>
        <w:jc w:val="center"/>
        <w:rPr>
          <w:szCs w:val="24"/>
        </w:rPr>
      </w:pPr>
      <w:r w:rsidRPr="00995647">
        <w:rPr>
          <w:noProof/>
          <w:szCs w:val="24"/>
        </w:rPr>
        <w:drawing>
          <wp:anchor distT="0" distB="0" distL="114300" distR="114300" simplePos="0" relativeHeight="251688960" behindDoc="1" locked="0" layoutInCell="1" allowOverlap="1" wp14:anchorId="1112CC74" wp14:editId="193A4314">
            <wp:simplePos x="0" y="0"/>
            <wp:positionH relativeFrom="column">
              <wp:posOffset>-89535</wp:posOffset>
            </wp:positionH>
            <wp:positionV relativeFrom="page">
              <wp:posOffset>5306695</wp:posOffset>
            </wp:positionV>
            <wp:extent cx="676275" cy="721995"/>
            <wp:effectExtent l="0" t="0" r="9525" b="1905"/>
            <wp:wrapTight wrapText="bothSides">
              <wp:wrapPolygon edited="0">
                <wp:start x="4868" y="0"/>
                <wp:lineTo x="0" y="2280"/>
                <wp:lineTo x="0" y="12538"/>
                <wp:lineTo x="3042" y="18237"/>
                <wp:lineTo x="4259" y="21087"/>
                <wp:lineTo x="7301" y="21087"/>
                <wp:lineTo x="9735" y="18237"/>
                <wp:lineTo x="14603" y="18237"/>
                <wp:lineTo x="18254" y="14248"/>
                <wp:lineTo x="17037" y="9119"/>
                <wp:lineTo x="21296" y="5129"/>
                <wp:lineTo x="21296" y="1140"/>
                <wp:lineTo x="9127" y="0"/>
                <wp:lineTo x="4868" y="0"/>
              </wp:wrapPolygon>
            </wp:wrapTight>
            <wp:docPr id="3" name="Picture 3" descr="C:\Users\Carol\AppData\Local\Microsoft\Windows\Temporary Internet Files\Low\Content.IE5\A8D3X3U5\MC9003654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Low\Content.IE5\A8D3X3U5\MC90036549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647">
        <w:rPr>
          <w:szCs w:val="24"/>
        </w:rPr>
        <w:t>Jean Preuss, Loretta and Ernie Simon</w:t>
      </w:r>
    </w:p>
    <w:p w:rsidR="00731E5C" w:rsidRPr="00731E5C" w:rsidRDefault="00731E5C" w:rsidP="00731E5C">
      <w:pPr>
        <w:jc w:val="center"/>
        <w:rPr>
          <w:sz w:val="14"/>
          <w:szCs w:val="24"/>
        </w:rPr>
      </w:pPr>
    </w:p>
    <w:p w:rsidR="00731E5C" w:rsidRPr="00995647" w:rsidRDefault="00731E5C" w:rsidP="00731E5C">
      <w:pPr>
        <w:jc w:val="center"/>
        <w:rPr>
          <w:szCs w:val="24"/>
        </w:rPr>
      </w:pPr>
      <w:r w:rsidRPr="00995647">
        <w:rPr>
          <w:szCs w:val="24"/>
        </w:rPr>
        <w:sym w:font="Wingdings 2" w:char="F085"/>
      </w:r>
      <w:r w:rsidRPr="00995647">
        <w:rPr>
          <w:szCs w:val="24"/>
        </w:rPr>
        <w:t xml:space="preserve"> Lenore Ryder in memory of loved ones</w:t>
      </w:r>
    </w:p>
    <w:p w:rsidR="00731E5C" w:rsidRPr="00731E5C" w:rsidRDefault="00731E5C" w:rsidP="00731E5C">
      <w:pPr>
        <w:jc w:val="center"/>
        <w:rPr>
          <w:color w:val="FF0000"/>
          <w:sz w:val="14"/>
          <w:szCs w:val="24"/>
        </w:rPr>
      </w:pPr>
    </w:p>
    <w:p w:rsidR="00731E5C" w:rsidRPr="00FA42BC" w:rsidRDefault="00731E5C" w:rsidP="00731E5C">
      <w:pPr>
        <w:jc w:val="center"/>
        <w:rPr>
          <w:szCs w:val="24"/>
        </w:rPr>
      </w:pPr>
      <w:r w:rsidRPr="00FA42BC">
        <w:rPr>
          <w:szCs w:val="24"/>
        </w:rPr>
        <w:sym w:font="Wingdings 2" w:char="F085"/>
      </w:r>
      <w:r w:rsidRPr="00FA42BC">
        <w:rPr>
          <w:szCs w:val="24"/>
        </w:rPr>
        <w:t xml:space="preserve"> Arlo and Kay Stack in memory of Harry and Evelyn Stack,</w:t>
      </w:r>
    </w:p>
    <w:p w:rsidR="00731E5C" w:rsidRPr="00FA42BC" w:rsidRDefault="00731E5C" w:rsidP="00731E5C">
      <w:pPr>
        <w:jc w:val="center"/>
        <w:rPr>
          <w:szCs w:val="24"/>
        </w:rPr>
      </w:pPr>
      <w:r w:rsidRPr="00FA42BC">
        <w:rPr>
          <w:szCs w:val="24"/>
        </w:rPr>
        <w:t>LuVern and Esther Buck, and Bud Stack</w:t>
      </w:r>
    </w:p>
    <w:p w:rsidR="00731E5C" w:rsidRPr="00731E5C" w:rsidRDefault="00731E5C" w:rsidP="00731E5C">
      <w:pPr>
        <w:jc w:val="center"/>
        <w:rPr>
          <w:color w:val="FF0000"/>
          <w:sz w:val="14"/>
          <w:szCs w:val="24"/>
        </w:rPr>
      </w:pPr>
    </w:p>
    <w:p w:rsidR="00731E5C" w:rsidRDefault="00731E5C" w:rsidP="00731E5C">
      <w:pPr>
        <w:ind w:left="90" w:right="108"/>
        <w:jc w:val="center"/>
        <w:rPr>
          <w:szCs w:val="24"/>
        </w:rPr>
      </w:pPr>
      <w:r w:rsidRPr="00995647">
        <w:rPr>
          <w:szCs w:val="24"/>
        </w:rPr>
        <w:sym w:font="Wingdings 2" w:char="F085"/>
      </w:r>
      <w:r w:rsidRPr="00995647">
        <w:rPr>
          <w:szCs w:val="24"/>
        </w:rPr>
        <w:t xml:space="preserve"> Mary Vatne in celebration of God’s gifts</w:t>
      </w:r>
    </w:p>
    <w:p w:rsidR="00731E5C" w:rsidRPr="00731E5C" w:rsidRDefault="00731E5C" w:rsidP="00731E5C">
      <w:pPr>
        <w:ind w:left="90" w:right="108"/>
        <w:jc w:val="center"/>
        <w:rPr>
          <w:color w:val="FF0000"/>
          <w:sz w:val="14"/>
          <w:szCs w:val="24"/>
        </w:rPr>
      </w:pPr>
    </w:p>
    <w:p w:rsidR="00F56462" w:rsidRPr="00504562" w:rsidRDefault="00F56462" w:rsidP="00315EE5">
      <w:pPr>
        <w:ind w:left="90" w:right="108"/>
        <w:jc w:val="center"/>
        <w:rPr>
          <w:color w:val="FF0000"/>
          <w:sz w:val="6"/>
          <w:szCs w:val="24"/>
        </w:rPr>
      </w:pPr>
    </w:p>
    <w:p w:rsidR="00F63DEF" w:rsidRPr="00315EE5" w:rsidRDefault="00855062" w:rsidP="00315EE5">
      <w:pPr>
        <w:ind w:left="90" w:right="108"/>
        <w:jc w:val="both"/>
        <w:rPr>
          <w:b/>
          <w:i/>
          <w:szCs w:val="24"/>
        </w:rPr>
      </w:pPr>
      <w:r w:rsidRPr="00315EE5">
        <w:rPr>
          <w:b/>
          <w:i/>
          <w:szCs w:val="24"/>
        </w:rPr>
        <w:t>Those who purchased Easter plants for our altar may take</w:t>
      </w:r>
      <w:r w:rsidR="002445D3" w:rsidRPr="00315EE5">
        <w:rPr>
          <w:b/>
          <w:i/>
          <w:szCs w:val="24"/>
        </w:rPr>
        <w:t xml:space="preserve"> </w:t>
      </w:r>
      <w:r w:rsidRPr="00315EE5">
        <w:rPr>
          <w:b/>
          <w:i/>
          <w:szCs w:val="24"/>
        </w:rPr>
        <w:t>them home following the</w:t>
      </w:r>
      <w:r w:rsidR="00123B0F" w:rsidRPr="00315EE5">
        <w:rPr>
          <w:b/>
          <w:i/>
          <w:szCs w:val="24"/>
        </w:rPr>
        <w:t xml:space="preserve"> </w:t>
      </w:r>
      <w:r w:rsidRPr="00315EE5">
        <w:rPr>
          <w:b/>
          <w:i/>
          <w:szCs w:val="24"/>
        </w:rPr>
        <w:t>Worship Service today.</w:t>
      </w:r>
    </w:p>
    <w:p w:rsidR="00315EE5" w:rsidRPr="009735C5" w:rsidRDefault="00315EE5" w:rsidP="00D21B22">
      <w:pPr>
        <w:ind w:left="90" w:right="108"/>
        <w:jc w:val="both"/>
        <w:rPr>
          <w:sz w:val="21"/>
          <w:szCs w:val="21"/>
        </w:rPr>
      </w:pPr>
      <w:r w:rsidRPr="009735C5">
        <w:rPr>
          <w:sz w:val="21"/>
          <w:szCs w:val="21"/>
        </w:rPr>
        <w:t xml:space="preserve">We’ll be serving dinner at the Family Service Center on Thursday April 9th, from 5:30-6:00pm.  </w:t>
      </w:r>
      <w:r w:rsidR="009735C5" w:rsidRPr="009735C5">
        <w:rPr>
          <w:sz w:val="21"/>
          <w:szCs w:val="21"/>
        </w:rPr>
        <w:t>Please s</w:t>
      </w:r>
      <w:r w:rsidRPr="009735C5">
        <w:rPr>
          <w:sz w:val="21"/>
          <w:szCs w:val="21"/>
        </w:rPr>
        <w:t xml:space="preserve">ign up in the narthex if you’d like to help out.  </w:t>
      </w:r>
      <w:r w:rsidR="009735C5">
        <w:rPr>
          <w:sz w:val="21"/>
          <w:szCs w:val="21"/>
        </w:rPr>
        <w:t>Please talk to Roxy Horrisberger with any questions</w:t>
      </w:r>
      <w:r w:rsidRPr="009735C5">
        <w:rPr>
          <w:sz w:val="21"/>
          <w:szCs w:val="21"/>
        </w:rPr>
        <w:t>.</w:t>
      </w:r>
    </w:p>
    <w:p w:rsidR="00315EE5" w:rsidRPr="00315EE5" w:rsidRDefault="00315EE5" w:rsidP="00D21B22">
      <w:pPr>
        <w:pBdr>
          <w:bottom w:val="single" w:sz="4" w:space="1" w:color="auto"/>
        </w:pBdr>
        <w:ind w:left="90" w:right="108"/>
        <w:jc w:val="both"/>
        <w:rPr>
          <w:b/>
          <w:i/>
          <w:sz w:val="2"/>
          <w:szCs w:val="24"/>
        </w:rPr>
      </w:pPr>
    </w:p>
    <w:p w:rsidR="009735C5" w:rsidRPr="009735C5" w:rsidRDefault="009735C5" w:rsidP="00D21B22">
      <w:pPr>
        <w:ind w:left="90" w:right="108"/>
        <w:jc w:val="both"/>
        <w:rPr>
          <w:i/>
          <w:sz w:val="21"/>
          <w:szCs w:val="21"/>
        </w:rPr>
      </w:pPr>
      <w:r w:rsidRPr="009735C5">
        <w:rPr>
          <w:i/>
          <w:sz w:val="21"/>
          <w:szCs w:val="21"/>
        </w:rPr>
        <w:t>Mystery Trip Meeting – Next Sunday April 12</w:t>
      </w:r>
      <w:r w:rsidRPr="009735C5">
        <w:rPr>
          <w:i/>
          <w:sz w:val="21"/>
          <w:szCs w:val="21"/>
          <w:vertAlign w:val="superscript"/>
        </w:rPr>
        <w:t>th</w:t>
      </w:r>
      <w:r w:rsidRPr="009735C5">
        <w:rPr>
          <w:i/>
          <w:sz w:val="21"/>
          <w:szCs w:val="21"/>
        </w:rPr>
        <w:t xml:space="preserve"> at 6:30pm.  Youth are required to attend 3 meetings.</w:t>
      </w:r>
    </w:p>
    <w:p w:rsidR="00C5695B" w:rsidRPr="00315EE5" w:rsidRDefault="00C5695B" w:rsidP="00D21B22">
      <w:pPr>
        <w:pBdr>
          <w:bottom w:val="single" w:sz="4" w:space="1" w:color="auto"/>
        </w:pBdr>
        <w:ind w:left="90" w:right="108"/>
        <w:jc w:val="both"/>
        <w:rPr>
          <w:b/>
          <w:i/>
          <w:sz w:val="2"/>
          <w:szCs w:val="22"/>
        </w:rPr>
      </w:pPr>
    </w:p>
    <w:p w:rsidR="00D21B22" w:rsidRPr="009735C5" w:rsidRDefault="00D21B22" w:rsidP="00D21B22">
      <w:pPr>
        <w:ind w:left="90" w:right="108"/>
        <w:jc w:val="center"/>
        <w:rPr>
          <w:b/>
          <w:sz w:val="21"/>
          <w:szCs w:val="21"/>
        </w:rPr>
      </w:pPr>
      <w:r w:rsidRPr="009735C5">
        <w:rPr>
          <w:b/>
          <w:sz w:val="21"/>
          <w:szCs w:val="21"/>
        </w:rPr>
        <w:t>Everyone is invited to -</w:t>
      </w:r>
    </w:p>
    <w:p w:rsidR="00FC59C0" w:rsidRPr="009735C5" w:rsidRDefault="00FC59C0" w:rsidP="00D21B22">
      <w:pPr>
        <w:ind w:left="90" w:right="108"/>
        <w:jc w:val="center"/>
        <w:rPr>
          <w:b/>
          <w:sz w:val="21"/>
          <w:szCs w:val="21"/>
        </w:rPr>
      </w:pPr>
      <w:r w:rsidRPr="009735C5">
        <w:rPr>
          <w:b/>
          <w:sz w:val="21"/>
          <w:szCs w:val="21"/>
        </w:rPr>
        <w:t>Cross Lutheran Youth Group at the Minnesota Twins</w:t>
      </w:r>
    </w:p>
    <w:p w:rsidR="00FC59C0" w:rsidRPr="009735C5" w:rsidRDefault="00FC59C0" w:rsidP="00D21B22">
      <w:pPr>
        <w:ind w:left="90" w:right="108"/>
        <w:jc w:val="center"/>
        <w:rPr>
          <w:b/>
          <w:sz w:val="21"/>
          <w:szCs w:val="21"/>
        </w:rPr>
      </w:pPr>
      <w:r w:rsidRPr="009735C5">
        <w:rPr>
          <w:b/>
          <w:sz w:val="21"/>
          <w:szCs w:val="21"/>
        </w:rPr>
        <w:t>May 15</w:t>
      </w:r>
      <w:r w:rsidRPr="009735C5">
        <w:rPr>
          <w:b/>
          <w:sz w:val="21"/>
          <w:szCs w:val="21"/>
          <w:vertAlign w:val="superscript"/>
        </w:rPr>
        <w:t>th</w:t>
      </w:r>
      <w:r w:rsidRPr="009735C5">
        <w:rPr>
          <w:b/>
          <w:sz w:val="21"/>
          <w:szCs w:val="21"/>
        </w:rPr>
        <w:t xml:space="preserve"> – Leave from Church 5:00pm</w:t>
      </w:r>
    </w:p>
    <w:p w:rsidR="00FC59C0" w:rsidRPr="009735C5" w:rsidRDefault="00FC59C0" w:rsidP="00D21B22">
      <w:pPr>
        <w:ind w:left="90" w:right="108"/>
        <w:jc w:val="both"/>
        <w:rPr>
          <w:b/>
          <w:sz w:val="21"/>
          <w:szCs w:val="21"/>
        </w:rPr>
      </w:pPr>
      <w:r w:rsidRPr="009735C5">
        <w:rPr>
          <w:b/>
          <w:sz w:val="21"/>
          <w:szCs w:val="21"/>
        </w:rPr>
        <w:t>The Twins are playing Tampa Bay and we want to go enjoy a night of outdoor baseball.  Tickets are $25 for the family section and include a hot dog and a pop.  Anyone younger than 6</w:t>
      </w:r>
      <w:r w:rsidRPr="009735C5">
        <w:rPr>
          <w:b/>
          <w:sz w:val="21"/>
          <w:szCs w:val="21"/>
          <w:vertAlign w:val="superscript"/>
        </w:rPr>
        <w:t>th</w:t>
      </w:r>
      <w:r w:rsidRPr="009735C5">
        <w:rPr>
          <w:b/>
          <w:sz w:val="21"/>
          <w:szCs w:val="21"/>
        </w:rPr>
        <w:t xml:space="preserve"> Grade must be accompanied by an adult.  Sign up by April 12</w:t>
      </w:r>
      <w:r w:rsidRPr="009735C5">
        <w:rPr>
          <w:b/>
          <w:sz w:val="21"/>
          <w:szCs w:val="21"/>
          <w:vertAlign w:val="superscript"/>
        </w:rPr>
        <w:t>th</w:t>
      </w:r>
      <w:r w:rsidRPr="009735C5">
        <w:rPr>
          <w:b/>
          <w:sz w:val="21"/>
          <w:szCs w:val="21"/>
        </w:rPr>
        <w:t xml:space="preserve"> on the sign on the Youth bulletin board in the narthex.</w:t>
      </w:r>
    </w:p>
    <w:p w:rsidR="00FC59C0" w:rsidRPr="00315EE5" w:rsidRDefault="00FC59C0" w:rsidP="00D21B22">
      <w:pPr>
        <w:pBdr>
          <w:bottom w:val="single" w:sz="4" w:space="1" w:color="auto"/>
        </w:pBdr>
        <w:ind w:left="90" w:right="108"/>
        <w:jc w:val="both"/>
        <w:rPr>
          <w:sz w:val="2"/>
          <w:szCs w:val="22"/>
        </w:rPr>
      </w:pPr>
    </w:p>
    <w:p w:rsidR="009735C5" w:rsidRPr="009735C5" w:rsidRDefault="009735C5" w:rsidP="009735C5">
      <w:pPr>
        <w:ind w:left="90" w:right="108"/>
        <w:jc w:val="both"/>
        <w:rPr>
          <w:b/>
          <w:i/>
          <w:sz w:val="21"/>
          <w:szCs w:val="21"/>
        </w:rPr>
      </w:pPr>
      <w:r w:rsidRPr="009735C5">
        <w:rPr>
          <w:b/>
          <w:i/>
          <w:sz w:val="21"/>
          <w:szCs w:val="21"/>
        </w:rPr>
        <w:t>CONFIRMATION RETURNS ON WEDNESDAY APRIL 15th AT 6:30!</w:t>
      </w:r>
    </w:p>
    <w:p w:rsidR="009735C5" w:rsidRPr="009735C5" w:rsidRDefault="009735C5" w:rsidP="009735C5">
      <w:pPr>
        <w:pStyle w:val="NoSpacing"/>
        <w:pBdr>
          <w:bottom w:val="single" w:sz="4" w:space="1" w:color="auto"/>
        </w:pBdr>
        <w:ind w:left="90" w:right="108"/>
        <w:jc w:val="center"/>
        <w:rPr>
          <w:rFonts w:ascii="Times New Roman" w:hAnsi="Times New Roman" w:cs="Times New Roman"/>
          <w:b/>
          <w:i/>
          <w:sz w:val="2"/>
          <w:szCs w:val="23"/>
        </w:rPr>
      </w:pPr>
    </w:p>
    <w:p w:rsidR="00504562" w:rsidRPr="009735C5" w:rsidRDefault="00504562" w:rsidP="00D21B22">
      <w:pPr>
        <w:pStyle w:val="NoSpacing"/>
        <w:ind w:left="90" w:right="108"/>
        <w:jc w:val="center"/>
        <w:rPr>
          <w:rFonts w:ascii="Times New Roman" w:hAnsi="Times New Roman" w:cs="Times New Roman"/>
          <w:b/>
          <w:i/>
          <w:sz w:val="21"/>
          <w:szCs w:val="21"/>
        </w:rPr>
      </w:pPr>
      <w:r w:rsidRPr="009735C5">
        <w:rPr>
          <w:rFonts w:ascii="Times New Roman" w:hAnsi="Times New Roman" w:cs="Times New Roman"/>
          <w:b/>
          <w:i/>
          <w:sz w:val="21"/>
          <w:szCs w:val="21"/>
        </w:rPr>
        <w:t>Family Fun Night</w:t>
      </w:r>
    </w:p>
    <w:p w:rsidR="00504562" w:rsidRPr="009735C5" w:rsidRDefault="00504562" w:rsidP="00D21B22">
      <w:pPr>
        <w:pStyle w:val="NoSpacing"/>
        <w:ind w:left="90" w:right="108"/>
        <w:jc w:val="center"/>
        <w:rPr>
          <w:rFonts w:ascii="Times New Roman" w:hAnsi="Times New Roman" w:cs="Times New Roman"/>
          <w:b/>
          <w:i/>
          <w:sz w:val="21"/>
          <w:szCs w:val="21"/>
        </w:rPr>
      </w:pPr>
      <w:r w:rsidRPr="009735C5">
        <w:rPr>
          <w:rFonts w:ascii="Times New Roman" w:hAnsi="Times New Roman" w:cs="Times New Roman"/>
          <w:b/>
          <w:i/>
          <w:sz w:val="21"/>
          <w:szCs w:val="21"/>
        </w:rPr>
        <w:t>John Glenn School Middle School</w:t>
      </w:r>
    </w:p>
    <w:p w:rsidR="00504562" w:rsidRPr="009735C5" w:rsidRDefault="00504562" w:rsidP="00D21B22">
      <w:pPr>
        <w:pStyle w:val="NoSpacing"/>
        <w:ind w:left="90" w:right="108"/>
        <w:jc w:val="center"/>
        <w:rPr>
          <w:rFonts w:ascii="Times New Roman" w:hAnsi="Times New Roman" w:cs="Times New Roman"/>
          <w:b/>
          <w:i/>
          <w:sz w:val="21"/>
          <w:szCs w:val="21"/>
        </w:rPr>
      </w:pPr>
      <w:r w:rsidRPr="009735C5">
        <w:rPr>
          <w:rFonts w:ascii="Times New Roman" w:hAnsi="Times New Roman" w:cs="Times New Roman"/>
          <w:b/>
          <w:i/>
          <w:sz w:val="21"/>
          <w:szCs w:val="21"/>
        </w:rPr>
        <w:t>Tuesday April 21</w:t>
      </w:r>
      <w:r w:rsidR="00D21B22" w:rsidRPr="009735C5">
        <w:rPr>
          <w:rFonts w:ascii="Times New Roman" w:hAnsi="Times New Roman" w:cs="Times New Roman"/>
          <w:b/>
          <w:i/>
          <w:sz w:val="21"/>
          <w:szCs w:val="21"/>
        </w:rPr>
        <w:t xml:space="preserve"> - </w:t>
      </w:r>
      <w:r w:rsidRPr="009735C5">
        <w:rPr>
          <w:rFonts w:ascii="Times New Roman" w:hAnsi="Times New Roman" w:cs="Times New Roman"/>
          <w:b/>
          <w:i/>
          <w:sz w:val="21"/>
          <w:szCs w:val="21"/>
        </w:rPr>
        <w:t>2:30pm – 6:00pm</w:t>
      </w:r>
    </w:p>
    <w:p w:rsidR="00504562" w:rsidRPr="009735C5" w:rsidRDefault="00504562" w:rsidP="00D21B22">
      <w:pPr>
        <w:ind w:left="90" w:right="108"/>
        <w:jc w:val="both"/>
        <w:rPr>
          <w:sz w:val="21"/>
          <w:szCs w:val="21"/>
        </w:rPr>
      </w:pPr>
      <w:r w:rsidRPr="009735C5">
        <w:rPr>
          <w:sz w:val="21"/>
          <w:szCs w:val="21"/>
        </w:rPr>
        <w:t>Volunteers are needed to be at school on Tuesday, April 21 from 2:45–4:00 p.m. or 5:00-6:00 p.m. to help with meal preparation; and from 4:00–5:00 p.m. to play games like Uno, Bingo, Yahtzee, Pictionary, Scrabble, and others.  Teachers and members of the school staff will also be on hand to work with us.  We realize that this schedule might not be as convenient for those who are not out of work early enough to volunteer; but it seems that this is what will work best for the students.  If you are able and willing to help either with meal preparation and/or play games with John Glenn students, please call the church office (651-777-1329) or speak with Pastor Preuss or Michele Simon as soon as possible so that we make suitable plans.</w:t>
      </w:r>
    </w:p>
    <w:p w:rsidR="00504562" w:rsidRPr="00504562" w:rsidRDefault="00504562" w:rsidP="00D21B22">
      <w:pPr>
        <w:pBdr>
          <w:bottom w:val="single" w:sz="4" w:space="1" w:color="auto"/>
        </w:pBdr>
        <w:ind w:left="90" w:right="108"/>
        <w:jc w:val="both"/>
        <w:rPr>
          <w:sz w:val="2"/>
          <w:szCs w:val="23"/>
        </w:rPr>
      </w:pPr>
    </w:p>
    <w:p w:rsidR="00D21B22" w:rsidRPr="00D21B22" w:rsidRDefault="00D21B22" w:rsidP="00D21B22">
      <w:pPr>
        <w:ind w:left="90" w:right="108"/>
        <w:jc w:val="center"/>
        <w:rPr>
          <w:rFonts w:eastAsiaTheme="minorHAnsi"/>
          <w:noProof/>
          <w:sz w:val="21"/>
          <w:szCs w:val="21"/>
        </w:rPr>
      </w:pPr>
      <w:r w:rsidRPr="00D21B22">
        <w:rPr>
          <w:rFonts w:eastAsiaTheme="minorHAnsi"/>
          <w:noProof/>
          <w:sz w:val="21"/>
          <w:szCs w:val="21"/>
        </w:rPr>
        <w:t>Women of the Evangelical Lutheran Church in America</w:t>
      </w:r>
    </w:p>
    <w:p w:rsidR="00D21B22" w:rsidRPr="00D21B22" w:rsidRDefault="00D21B22" w:rsidP="00D21B22">
      <w:pPr>
        <w:ind w:left="90" w:right="108"/>
        <w:jc w:val="center"/>
        <w:rPr>
          <w:rFonts w:eastAsiaTheme="minorHAnsi"/>
          <w:noProof/>
          <w:sz w:val="21"/>
          <w:szCs w:val="21"/>
        </w:rPr>
      </w:pPr>
      <w:r w:rsidRPr="00D21B22">
        <w:rPr>
          <w:rFonts w:eastAsiaTheme="minorHAnsi"/>
          <w:noProof/>
          <w:sz w:val="21"/>
          <w:szCs w:val="21"/>
        </w:rPr>
        <w:t>Spring Meeting of the East Central Cluster</w:t>
      </w:r>
    </w:p>
    <w:p w:rsidR="00D21B22" w:rsidRPr="00D21B22" w:rsidRDefault="00D21B22" w:rsidP="00D21B22">
      <w:pPr>
        <w:ind w:left="90" w:right="108"/>
        <w:jc w:val="center"/>
        <w:rPr>
          <w:rFonts w:eastAsiaTheme="minorHAnsi"/>
          <w:noProof/>
          <w:sz w:val="21"/>
          <w:szCs w:val="21"/>
        </w:rPr>
      </w:pPr>
      <w:r w:rsidRPr="00D21B22">
        <w:rPr>
          <w:rFonts w:eastAsiaTheme="minorHAnsi"/>
          <w:noProof/>
          <w:sz w:val="21"/>
          <w:szCs w:val="21"/>
        </w:rPr>
        <w:t>When:  Thursday, April 23</w:t>
      </w:r>
      <w:r w:rsidRPr="00D21B22">
        <w:rPr>
          <w:rFonts w:eastAsiaTheme="minorHAnsi"/>
          <w:noProof/>
          <w:sz w:val="21"/>
          <w:szCs w:val="21"/>
          <w:vertAlign w:val="superscript"/>
        </w:rPr>
        <w:t>rd</w:t>
      </w:r>
      <w:r w:rsidRPr="00D21B22">
        <w:rPr>
          <w:rFonts w:eastAsiaTheme="minorHAnsi"/>
          <w:noProof/>
          <w:sz w:val="21"/>
          <w:szCs w:val="21"/>
        </w:rPr>
        <w:t xml:space="preserve"> </w:t>
      </w:r>
      <w:r w:rsidRPr="009735C5">
        <w:rPr>
          <w:rFonts w:eastAsiaTheme="minorHAnsi"/>
          <w:noProof/>
          <w:sz w:val="21"/>
          <w:szCs w:val="21"/>
        </w:rPr>
        <w:t xml:space="preserve"> </w:t>
      </w:r>
      <w:r w:rsidRPr="00D21B22">
        <w:rPr>
          <w:rFonts w:eastAsiaTheme="minorHAnsi"/>
          <w:noProof/>
          <w:sz w:val="21"/>
          <w:szCs w:val="21"/>
        </w:rPr>
        <w:t>Registration: ($5)/Dessert 6:30</w:t>
      </w:r>
      <w:r w:rsidRPr="009735C5">
        <w:rPr>
          <w:rFonts w:eastAsiaTheme="minorHAnsi"/>
          <w:noProof/>
          <w:sz w:val="21"/>
          <w:szCs w:val="21"/>
        </w:rPr>
        <w:t xml:space="preserve">; </w:t>
      </w:r>
      <w:r w:rsidRPr="00D21B22">
        <w:rPr>
          <w:rFonts w:eastAsiaTheme="minorHAnsi"/>
          <w:noProof/>
          <w:sz w:val="21"/>
          <w:szCs w:val="21"/>
        </w:rPr>
        <w:t>7:00 Business and Program</w:t>
      </w:r>
    </w:p>
    <w:p w:rsidR="00D21B22" w:rsidRPr="00D21B22" w:rsidRDefault="00D21B22" w:rsidP="00D21B22">
      <w:pPr>
        <w:ind w:left="90" w:right="108"/>
        <w:jc w:val="center"/>
        <w:rPr>
          <w:rFonts w:eastAsiaTheme="minorHAnsi"/>
          <w:noProof/>
          <w:sz w:val="21"/>
          <w:szCs w:val="21"/>
        </w:rPr>
      </w:pPr>
      <w:r w:rsidRPr="00D21B22">
        <w:rPr>
          <w:rFonts w:eastAsiaTheme="minorHAnsi"/>
          <w:noProof/>
          <w:sz w:val="21"/>
          <w:szCs w:val="21"/>
        </w:rPr>
        <w:t>Where: St. Mark’s Lutheran Church</w:t>
      </w:r>
      <w:r w:rsidRPr="009735C5">
        <w:rPr>
          <w:rFonts w:eastAsiaTheme="minorHAnsi"/>
          <w:noProof/>
          <w:sz w:val="21"/>
          <w:szCs w:val="21"/>
        </w:rPr>
        <w:t xml:space="preserve">, </w:t>
      </w:r>
      <w:r w:rsidRPr="00D21B22">
        <w:rPr>
          <w:rFonts w:eastAsiaTheme="minorHAnsi"/>
          <w:noProof/>
          <w:sz w:val="21"/>
          <w:szCs w:val="21"/>
        </w:rPr>
        <w:t>2499 N. Helen St., North St. Paul</w:t>
      </w:r>
    </w:p>
    <w:p w:rsidR="00D21B22" w:rsidRPr="00D21B22" w:rsidRDefault="00D21B22" w:rsidP="00D21B22">
      <w:pPr>
        <w:ind w:left="90" w:right="108"/>
        <w:jc w:val="both"/>
        <w:rPr>
          <w:rFonts w:eastAsiaTheme="minorHAnsi"/>
          <w:noProof/>
          <w:sz w:val="21"/>
          <w:szCs w:val="21"/>
        </w:rPr>
      </w:pPr>
      <w:r w:rsidRPr="00D21B22">
        <w:rPr>
          <w:rFonts w:eastAsiaTheme="minorHAnsi"/>
          <w:noProof/>
          <w:sz w:val="21"/>
          <w:szCs w:val="21"/>
        </w:rPr>
        <w:t xml:space="preserve">Program features an overview of the wide rande of programs at Tubman Family Crisis Center, the largest provider of domestic violence care in Minnesota.  </w:t>
      </w:r>
    </w:p>
    <w:p w:rsidR="00D21B22" w:rsidRPr="00D21B22" w:rsidRDefault="00D21B22" w:rsidP="00D21B22">
      <w:pPr>
        <w:ind w:left="90" w:right="108"/>
        <w:jc w:val="both"/>
        <w:rPr>
          <w:rFonts w:eastAsiaTheme="minorHAnsi"/>
          <w:noProof/>
          <w:sz w:val="21"/>
          <w:szCs w:val="21"/>
        </w:rPr>
      </w:pPr>
      <w:r w:rsidRPr="00D21B22">
        <w:rPr>
          <w:rFonts w:eastAsiaTheme="minorHAnsi"/>
          <w:noProof/>
          <w:sz w:val="21"/>
          <w:szCs w:val="21"/>
        </w:rPr>
        <w:t>Material Offering:  April Baby Basket Drive</w:t>
      </w:r>
      <w:r w:rsidRPr="009735C5">
        <w:rPr>
          <w:rFonts w:eastAsiaTheme="minorHAnsi"/>
          <w:noProof/>
          <w:sz w:val="21"/>
          <w:szCs w:val="21"/>
        </w:rPr>
        <w:t xml:space="preserve"> - </w:t>
      </w:r>
      <w:r w:rsidRPr="00D21B22">
        <w:rPr>
          <w:rFonts w:eastAsiaTheme="minorHAnsi"/>
          <w:noProof/>
          <w:sz w:val="21"/>
          <w:szCs w:val="21"/>
        </w:rPr>
        <w:t xml:space="preserve">The need is especially for </w:t>
      </w:r>
      <w:r w:rsidRPr="009735C5">
        <w:rPr>
          <w:rFonts w:eastAsiaTheme="minorHAnsi"/>
          <w:b/>
          <w:noProof/>
          <w:sz w:val="21"/>
          <w:szCs w:val="21"/>
        </w:rPr>
        <w:t>DIAPERS</w:t>
      </w:r>
      <w:r w:rsidR="009735C5">
        <w:rPr>
          <w:rFonts w:eastAsiaTheme="minorHAnsi"/>
          <w:b/>
          <w:noProof/>
          <w:sz w:val="21"/>
          <w:szCs w:val="21"/>
        </w:rPr>
        <w:t>, DIAPERS</w:t>
      </w:r>
      <w:r w:rsidRPr="009735C5">
        <w:rPr>
          <w:rFonts w:eastAsiaTheme="minorHAnsi"/>
          <w:b/>
          <w:noProof/>
          <w:sz w:val="21"/>
          <w:szCs w:val="21"/>
        </w:rPr>
        <w:t>!</w:t>
      </w:r>
    </w:p>
    <w:p w:rsidR="00D21B22" w:rsidRPr="00D21B22" w:rsidRDefault="00D21B22" w:rsidP="00D21B22">
      <w:pPr>
        <w:ind w:left="90" w:right="108"/>
        <w:jc w:val="both"/>
        <w:rPr>
          <w:rFonts w:eastAsiaTheme="minorHAnsi"/>
          <w:noProof/>
          <w:sz w:val="21"/>
          <w:szCs w:val="21"/>
        </w:rPr>
      </w:pPr>
      <w:r w:rsidRPr="00D21B22">
        <w:rPr>
          <w:rFonts w:eastAsiaTheme="minorHAnsi"/>
          <w:noProof/>
          <w:sz w:val="21"/>
          <w:szCs w:val="21"/>
        </w:rPr>
        <w:t>If you wish to contribute there will be an ELCA blue box in the narthex to receive contributions.</w:t>
      </w:r>
    </w:p>
    <w:p w:rsidR="00D21B22" w:rsidRPr="00D21B22" w:rsidRDefault="00D21B22" w:rsidP="00D21B22">
      <w:pPr>
        <w:ind w:left="90" w:right="108"/>
        <w:jc w:val="both"/>
        <w:rPr>
          <w:rFonts w:eastAsiaTheme="minorHAnsi"/>
          <w:noProof/>
          <w:sz w:val="21"/>
          <w:szCs w:val="21"/>
        </w:rPr>
      </w:pPr>
      <w:r w:rsidRPr="00D21B22">
        <w:rPr>
          <w:rFonts w:eastAsiaTheme="minorHAnsi"/>
          <w:noProof/>
          <w:sz w:val="21"/>
          <w:szCs w:val="21"/>
        </w:rPr>
        <w:t>Further information is on the United Sisters bulletin board across from the kitchen.</w:t>
      </w:r>
    </w:p>
    <w:p w:rsidR="00D21B22" w:rsidRPr="00D21B22" w:rsidRDefault="00D21B22" w:rsidP="00D21B22">
      <w:pPr>
        <w:pStyle w:val="NoSpacing"/>
        <w:pBdr>
          <w:bottom w:val="single" w:sz="4" w:space="1" w:color="auto"/>
        </w:pBdr>
        <w:ind w:left="90" w:right="108"/>
        <w:jc w:val="center"/>
        <w:rPr>
          <w:rFonts w:ascii="Times New Roman" w:hAnsi="Times New Roman" w:cs="Times New Roman"/>
          <w:b/>
          <w:sz w:val="2"/>
        </w:rPr>
      </w:pPr>
    </w:p>
    <w:p w:rsidR="00315EE5" w:rsidRPr="009735C5" w:rsidRDefault="00315EE5" w:rsidP="00D21B22">
      <w:pPr>
        <w:pStyle w:val="NoSpacing"/>
        <w:ind w:left="90" w:right="108"/>
        <w:jc w:val="center"/>
        <w:rPr>
          <w:rFonts w:ascii="Times New Roman" w:hAnsi="Times New Roman" w:cs="Times New Roman"/>
          <w:b/>
          <w:sz w:val="21"/>
          <w:szCs w:val="21"/>
        </w:rPr>
      </w:pPr>
      <w:r w:rsidRPr="009735C5">
        <w:rPr>
          <w:rFonts w:ascii="Times New Roman" w:hAnsi="Times New Roman" w:cs="Times New Roman"/>
          <w:b/>
          <w:sz w:val="21"/>
          <w:szCs w:val="21"/>
        </w:rPr>
        <w:t>Spring Work Day</w:t>
      </w:r>
    </w:p>
    <w:p w:rsidR="00315EE5" w:rsidRPr="009735C5" w:rsidRDefault="00315EE5" w:rsidP="00D21B22">
      <w:pPr>
        <w:pStyle w:val="NoSpacing"/>
        <w:ind w:left="90" w:right="108"/>
        <w:jc w:val="center"/>
        <w:rPr>
          <w:rFonts w:ascii="Times New Roman" w:hAnsi="Times New Roman" w:cs="Times New Roman"/>
          <w:b/>
          <w:sz w:val="21"/>
          <w:szCs w:val="21"/>
        </w:rPr>
      </w:pPr>
      <w:r w:rsidRPr="009735C5">
        <w:rPr>
          <w:rFonts w:ascii="Times New Roman" w:hAnsi="Times New Roman" w:cs="Times New Roman"/>
          <w:b/>
          <w:sz w:val="21"/>
          <w:szCs w:val="21"/>
        </w:rPr>
        <w:t>Take a Chance Breakfast</w:t>
      </w:r>
    </w:p>
    <w:p w:rsidR="00315EE5" w:rsidRPr="009735C5" w:rsidRDefault="00315EE5" w:rsidP="00D21B22">
      <w:pPr>
        <w:pStyle w:val="NoSpacing"/>
        <w:ind w:left="90" w:right="108"/>
        <w:jc w:val="center"/>
        <w:rPr>
          <w:rFonts w:ascii="Times New Roman" w:hAnsi="Times New Roman" w:cs="Times New Roman"/>
          <w:b/>
          <w:sz w:val="21"/>
          <w:szCs w:val="21"/>
        </w:rPr>
      </w:pPr>
      <w:r w:rsidRPr="009735C5">
        <w:rPr>
          <w:rFonts w:ascii="Times New Roman" w:hAnsi="Times New Roman" w:cs="Times New Roman"/>
          <w:b/>
          <w:sz w:val="21"/>
          <w:szCs w:val="21"/>
        </w:rPr>
        <w:t>Saturday April 25</w:t>
      </w:r>
    </w:p>
    <w:p w:rsidR="00315EE5" w:rsidRPr="009735C5" w:rsidRDefault="00315EE5" w:rsidP="00D21B22">
      <w:pPr>
        <w:pStyle w:val="NoSpacing"/>
        <w:ind w:left="90" w:right="108"/>
        <w:jc w:val="both"/>
        <w:rPr>
          <w:rFonts w:ascii="Times New Roman" w:hAnsi="Times New Roman" w:cs="Times New Roman"/>
          <w:sz w:val="21"/>
          <w:szCs w:val="21"/>
        </w:rPr>
      </w:pPr>
      <w:r w:rsidRPr="009735C5">
        <w:rPr>
          <w:rFonts w:ascii="Times New Roman" w:hAnsi="Times New Roman" w:cs="Times New Roman"/>
          <w:sz w:val="21"/>
          <w:szCs w:val="21"/>
        </w:rPr>
        <w:t xml:space="preserve">We will have Breakfast at 8:00am before our Work Day at 9:00am.  This will be a day for outside work projects – power raking, sweeping, trash cleanup, seeding, etc.  Please sign up on the yellow sheet in the bulletin so we know how much food is needed.   </w:t>
      </w:r>
    </w:p>
    <w:p w:rsidR="00315EE5" w:rsidRPr="00315EE5" w:rsidRDefault="00315EE5" w:rsidP="00D21B22">
      <w:pPr>
        <w:pBdr>
          <w:bottom w:val="single" w:sz="4" w:space="1" w:color="auto"/>
        </w:pBdr>
        <w:ind w:left="90" w:right="108"/>
        <w:jc w:val="both"/>
        <w:rPr>
          <w:sz w:val="2"/>
          <w:szCs w:val="22"/>
        </w:rPr>
      </w:pPr>
    </w:p>
    <w:p w:rsidR="0091791C" w:rsidRPr="009735C5" w:rsidRDefault="0091791C" w:rsidP="00D21B22">
      <w:pPr>
        <w:ind w:left="90" w:right="108"/>
        <w:jc w:val="both"/>
        <w:rPr>
          <w:sz w:val="21"/>
          <w:szCs w:val="21"/>
        </w:rPr>
      </w:pPr>
      <w:r w:rsidRPr="009735C5">
        <w:rPr>
          <w:sz w:val="21"/>
          <w:szCs w:val="21"/>
        </w:rPr>
        <w:t>Book Club meets Tuesday April 2</w:t>
      </w:r>
      <w:r w:rsidR="00315EE5" w:rsidRPr="009735C5">
        <w:rPr>
          <w:sz w:val="21"/>
          <w:szCs w:val="21"/>
        </w:rPr>
        <w:t>8</w:t>
      </w:r>
      <w:r w:rsidRPr="009735C5">
        <w:rPr>
          <w:sz w:val="21"/>
          <w:szCs w:val="21"/>
          <w:vertAlign w:val="superscript"/>
        </w:rPr>
        <w:t>th</w:t>
      </w:r>
      <w:r w:rsidRPr="009735C5">
        <w:rPr>
          <w:sz w:val="21"/>
          <w:szCs w:val="21"/>
        </w:rPr>
        <w:t xml:space="preserve"> at 6:30pm.  We are reading “</w:t>
      </w:r>
      <w:r w:rsidR="00315EE5" w:rsidRPr="009735C5">
        <w:rPr>
          <w:i/>
          <w:sz w:val="21"/>
          <w:szCs w:val="21"/>
        </w:rPr>
        <w:t>The Piano Tuner</w:t>
      </w:r>
      <w:r w:rsidRPr="009735C5">
        <w:rPr>
          <w:i/>
          <w:sz w:val="21"/>
          <w:szCs w:val="21"/>
        </w:rPr>
        <w:t xml:space="preserve">” </w:t>
      </w:r>
      <w:r w:rsidRPr="009735C5">
        <w:rPr>
          <w:sz w:val="21"/>
          <w:szCs w:val="21"/>
        </w:rPr>
        <w:t xml:space="preserve">a novel by </w:t>
      </w:r>
      <w:r w:rsidR="00315EE5" w:rsidRPr="009735C5">
        <w:rPr>
          <w:sz w:val="21"/>
          <w:szCs w:val="21"/>
        </w:rPr>
        <w:t>Daniel Mason</w:t>
      </w:r>
      <w:r w:rsidRPr="009735C5">
        <w:rPr>
          <w:sz w:val="21"/>
          <w:szCs w:val="21"/>
        </w:rPr>
        <w:t xml:space="preserve">.  </w:t>
      </w:r>
      <w:r w:rsidR="00504562" w:rsidRPr="009735C5">
        <w:rPr>
          <w:sz w:val="21"/>
          <w:szCs w:val="21"/>
        </w:rPr>
        <w:t xml:space="preserve">High School </w:t>
      </w:r>
      <w:r w:rsidR="00D236B1" w:rsidRPr="009735C5">
        <w:rPr>
          <w:sz w:val="21"/>
          <w:szCs w:val="21"/>
        </w:rPr>
        <w:t>ages through adults are</w:t>
      </w:r>
      <w:r w:rsidR="00504562" w:rsidRPr="009735C5">
        <w:rPr>
          <w:sz w:val="21"/>
          <w:szCs w:val="21"/>
        </w:rPr>
        <w:t xml:space="preserve"> welcome to </w:t>
      </w:r>
      <w:r w:rsidRPr="009735C5">
        <w:rPr>
          <w:sz w:val="21"/>
          <w:szCs w:val="21"/>
        </w:rPr>
        <w:t>join us to discuss this month’s book!</w:t>
      </w:r>
    </w:p>
    <w:p w:rsidR="0091791C" w:rsidRPr="00D439F8" w:rsidRDefault="0091791C" w:rsidP="00D21B22">
      <w:pPr>
        <w:pBdr>
          <w:bottom w:val="single" w:sz="4" w:space="1" w:color="auto"/>
        </w:pBdr>
        <w:ind w:left="90" w:right="108"/>
        <w:jc w:val="both"/>
        <w:rPr>
          <w:color w:val="FF0000"/>
          <w:sz w:val="2"/>
          <w:szCs w:val="22"/>
        </w:rPr>
      </w:pPr>
    </w:p>
    <w:p w:rsidR="00CC6227" w:rsidRPr="009735C5" w:rsidRDefault="00CC6227" w:rsidP="00D21B22">
      <w:pPr>
        <w:ind w:left="90" w:right="108"/>
        <w:jc w:val="center"/>
        <w:rPr>
          <w:i/>
          <w:sz w:val="21"/>
          <w:szCs w:val="21"/>
        </w:rPr>
      </w:pPr>
      <w:r w:rsidRPr="009735C5">
        <w:rPr>
          <w:i/>
          <w:sz w:val="21"/>
          <w:szCs w:val="21"/>
        </w:rPr>
        <w:t>Time to THINK SUMMER!</w:t>
      </w:r>
    </w:p>
    <w:p w:rsidR="00CC6227" w:rsidRPr="009735C5" w:rsidRDefault="00CC6227" w:rsidP="00D21B22">
      <w:pPr>
        <w:ind w:left="90" w:right="108"/>
        <w:jc w:val="both"/>
        <w:rPr>
          <w:i/>
          <w:sz w:val="2"/>
          <w:szCs w:val="21"/>
        </w:rPr>
      </w:pPr>
      <w:r w:rsidRPr="009735C5">
        <w:rPr>
          <w:i/>
          <w:sz w:val="21"/>
          <w:szCs w:val="21"/>
        </w:rPr>
        <w:t>Sunday May 1</w:t>
      </w:r>
      <w:r w:rsidR="00504562" w:rsidRPr="009735C5">
        <w:rPr>
          <w:i/>
          <w:sz w:val="21"/>
          <w:szCs w:val="21"/>
        </w:rPr>
        <w:t>7</w:t>
      </w:r>
      <w:r w:rsidRPr="009735C5">
        <w:rPr>
          <w:i/>
          <w:sz w:val="21"/>
          <w:szCs w:val="21"/>
          <w:vertAlign w:val="superscript"/>
        </w:rPr>
        <w:t>th</w:t>
      </w:r>
      <w:r w:rsidRPr="009735C5">
        <w:rPr>
          <w:i/>
          <w:sz w:val="21"/>
          <w:szCs w:val="21"/>
        </w:rPr>
        <w:t xml:space="preserve"> – </w:t>
      </w:r>
      <w:r w:rsidR="00504562" w:rsidRPr="009735C5">
        <w:rPr>
          <w:i/>
          <w:sz w:val="21"/>
          <w:szCs w:val="21"/>
        </w:rPr>
        <w:t>Spring</w:t>
      </w:r>
      <w:r w:rsidRPr="009735C5">
        <w:rPr>
          <w:i/>
          <w:sz w:val="21"/>
          <w:szCs w:val="21"/>
        </w:rPr>
        <w:t xml:space="preserve"> Picnic – Mark your calendars!</w:t>
      </w:r>
      <w:r w:rsidR="00C5695B" w:rsidRPr="009735C5">
        <w:rPr>
          <w:i/>
          <w:sz w:val="21"/>
          <w:szCs w:val="21"/>
        </w:rPr>
        <w:br/>
      </w:r>
    </w:p>
    <w:p w:rsidR="00D77073" w:rsidRDefault="00504562" w:rsidP="009735C5">
      <w:pPr>
        <w:ind w:left="90" w:right="108"/>
        <w:jc w:val="center"/>
        <w:rPr>
          <w:i/>
          <w:sz w:val="21"/>
          <w:szCs w:val="21"/>
        </w:rPr>
      </w:pPr>
      <w:r w:rsidRPr="009735C5">
        <w:rPr>
          <w:i/>
          <w:sz w:val="21"/>
          <w:szCs w:val="21"/>
        </w:rPr>
        <w:t xml:space="preserve">Tuesday </w:t>
      </w:r>
      <w:r w:rsidR="00CC6227" w:rsidRPr="009735C5">
        <w:rPr>
          <w:i/>
          <w:sz w:val="21"/>
          <w:szCs w:val="21"/>
        </w:rPr>
        <w:t xml:space="preserve">– Thursday June </w:t>
      </w:r>
      <w:r w:rsidRPr="009735C5">
        <w:rPr>
          <w:i/>
          <w:sz w:val="21"/>
          <w:szCs w:val="21"/>
        </w:rPr>
        <w:t>9</w:t>
      </w:r>
      <w:r w:rsidR="00CC6227" w:rsidRPr="009735C5">
        <w:rPr>
          <w:i/>
          <w:sz w:val="21"/>
          <w:szCs w:val="21"/>
          <w:vertAlign w:val="superscript"/>
        </w:rPr>
        <w:t>th</w:t>
      </w:r>
      <w:r w:rsidR="00CC6227" w:rsidRPr="009735C5">
        <w:rPr>
          <w:i/>
          <w:sz w:val="21"/>
          <w:szCs w:val="21"/>
        </w:rPr>
        <w:t xml:space="preserve"> </w:t>
      </w:r>
      <w:r w:rsidR="00D21B22" w:rsidRPr="009735C5">
        <w:rPr>
          <w:i/>
          <w:sz w:val="21"/>
          <w:szCs w:val="21"/>
        </w:rPr>
        <w:t>–</w:t>
      </w:r>
      <w:r w:rsidR="00CC6227" w:rsidRPr="009735C5">
        <w:rPr>
          <w:i/>
          <w:sz w:val="21"/>
          <w:szCs w:val="21"/>
        </w:rPr>
        <w:t xml:space="preserve"> </w:t>
      </w:r>
      <w:r w:rsidRPr="009735C5">
        <w:rPr>
          <w:i/>
          <w:sz w:val="21"/>
          <w:szCs w:val="21"/>
        </w:rPr>
        <w:t>11</w:t>
      </w:r>
      <w:r w:rsidR="00CC6227" w:rsidRPr="009735C5">
        <w:rPr>
          <w:i/>
          <w:sz w:val="21"/>
          <w:szCs w:val="21"/>
          <w:vertAlign w:val="superscript"/>
        </w:rPr>
        <w:t>th</w:t>
      </w:r>
      <w:r w:rsidR="00CC6227" w:rsidRPr="009735C5">
        <w:rPr>
          <w:i/>
          <w:sz w:val="21"/>
          <w:szCs w:val="21"/>
        </w:rPr>
        <w:t xml:space="preserve"> – God’s Promise Day Camp</w:t>
      </w:r>
      <w:r w:rsidR="00D21B22" w:rsidRPr="009735C5">
        <w:rPr>
          <w:i/>
          <w:sz w:val="21"/>
          <w:szCs w:val="21"/>
        </w:rPr>
        <w:t xml:space="preserve"> “Miracles”</w:t>
      </w:r>
    </w:p>
    <w:p w:rsidR="00D236B1" w:rsidRPr="00D439F8" w:rsidRDefault="00D236B1" w:rsidP="009735C5">
      <w:pPr>
        <w:ind w:left="90" w:right="108"/>
        <w:jc w:val="center"/>
        <w:rPr>
          <w:color w:val="FF0000"/>
          <w:sz w:val="2"/>
          <w:szCs w:val="24"/>
        </w:rPr>
      </w:pPr>
    </w:p>
    <w:p w:rsidR="00D236B1" w:rsidRPr="00D236B1" w:rsidRDefault="00D236B1" w:rsidP="00D236B1">
      <w:pPr>
        <w:pStyle w:val="Heading6"/>
        <w:keepNext w:val="0"/>
        <w:pBdr>
          <w:top w:val="single" w:sz="4" w:space="1" w:color="auto"/>
          <w:left w:val="single" w:sz="4" w:space="4" w:color="auto"/>
          <w:bottom w:val="single" w:sz="4" w:space="1" w:color="auto"/>
          <w:right w:val="single" w:sz="4" w:space="4" w:color="auto"/>
        </w:pBdr>
        <w:tabs>
          <w:tab w:val="center" w:pos="4680"/>
          <w:tab w:val="right" w:pos="9000"/>
        </w:tabs>
        <w:jc w:val="center"/>
        <w:rPr>
          <w:sz w:val="21"/>
          <w:szCs w:val="21"/>
        </w:rPr>
      </w:pPr>
      <w:r w:rsidRPr="00D236B1">
        <w:rPr>
          <w:b/>
          <w:sz w:val="21"/>
          <w:szCs w:val="21"/>
        </w:rPr>
        <w:t xml:space="preserve">Lenten Coin Folders </w:t>
      </w:r>
      <w:r w:rsidRPr="00D236B1">
        <w:rPr>
          <w:sz w:val="21"/>
          <w:szCs w:val="21"/>
        </w:rPr>
        <w:t xml:space="preserve">may be placed in the basket in the Narthex </w:t>
      </w:r>
      <w:r w:rsidRPr="00D236B1">
        <w:rPr>
          <w:sz w:val="21"/>
          <w:szCs w:val="21"/>
        </w:rPr>
        <w:br/>
        <w:t xml:space="preserve">or in the offering plate.  </w:t>
      </w:r>
      <w:r w:rsidRPr="00D236B1">
        <w:rPr>
          <w:b/>
          <w:i/>
          <w:sz w:val="21"/>
          <w:szCs w:val="21"/>
        </w:rPr>
        <w:t>Thank you</w:t>
      </w:r>
      <w:r w:rsidRPr="00D236B1">
        <w:rPr>
          <w:sz w:val="21"/>
          <w:szCs w:val="21"/>
        </w:rPr>
        <w:t xml:space="preserve"> to those who have returned them already.</w:t>
      </w:r>
    </w:p>
    <w:p w:rsidR="00B327C2" w:rsidRPr="00D236B1" w:rsidRDefault="00B327C2" w:rsidP="00D21B22">
      <w:pPr>
        <w:pStyle w:val="Heading6"/>
        <w:keepNext w:val="0"/>
        <w:tabs>
          <w:tab w:val="center" w:pos="4500"/>
          <w:tab w:val="right" w:pos="9000"/>
        </w:tabs>
        <w:ind w:left="-274" w:right="-29"/>
        <w:rPr>
          <w:b/>
          <w:sz w:val="24"/>
          <w:szCs w:val="24"/>
        </w:rPr>
      </w:pPr>
      <w:r w:rsidRPr="00D236B1">
        <w:rPr>
          <w:b/>
          <w:sz w:val="24"/>
          <w:szCs w:val="24"/>
        </w:rPr>
        <w:t>THIS WEEK AT CROSS</w:t>
      </w:r>
    </w:p>
    <w:p w:rsidR="00B327C2" w:rsidRPr="00D236B1" w:rsidRDefault="00B327C2" w:rsidP="00B327C2">
      <w:pPr>
        <w:tabs>
          <w:tab w:val="center" w:pos="4500"/>
        </w:tabs>
        <w:ind w:left="-270" w:right="-32"/>
        <w:rPr>
          <w:sz w:val="12"/>
          <w:szCs w:val="16"/>
        </w:rPr>
      </w:pPr>
    </w:p>
    <w:p w:rsidR="00B327C2" w:rsidRPr="00D236B1" w:rsidRDefault="00B327C2" w:rsidP="00765AEF">
      <w:pPr>
        <w:tabs>
          <w:tab w:val="left" w:leader="dot" w:pos="3060"/>
          <w:tab w:val="center" w:pos="4500"/>
        </w:tabs>
        <w:ind w:left="90" w:right="-122"/>
        <w:rPr>
          <w:szCs w:val="24"/>
        </w:rPr>
      </w:pPr>
      <w:r w:rsidRPr="00D236B1">
        <w:rPr>
          <w:b/>
          <w:szCs w:val="24"/>
        </w:rPr>
        <w:t>Easter Sunday</w:t>
      </w:r>
      <w:r w:rsidRPr="00D236B1">
        <w:rPr>
          <w:szCs w:val="24"/>
        </w:rPr>
        <w:t xml:space="preserve">, April </w:t>
      </w:r>
      <w:r w:rsidR="009735C5" w:rsidRPr="00D236B1">
        <w:rPr>
          <w:szCs w:val="24"/>
        </w:rPr>
        <w:t>5</w:t>
      </w:r>
      <w:r w:rsidRPr="00D236B1">
        <w:rPr>
          <w:szCs w:val="24"/>
        </w:rPr>
        <w:tab/>
      </w:r>
      <w:r w:rsidR="009735C5" w:rsidRPr="00D236B1">
        <w:rPr>
          <w:szCs w:val="24"/>
        </w:rPr>
        <w:t>7</w:t>
      </w:r>
      <w:r w:rsidRPr="00D236B1">
        <w:rPr>
          <w:szCs w:val="24"/>
        </w:rPr>
        <w:t>:</w:t>
      </w:r>
      <w:r w:rsidR="009735C5" w:rsidRPr="00D236B1">
        <w:rPr>
          <w:szCs w:val="24"/>
        </w:rPr>
        <w:t>00</w:t>
      </w:r>
      <w:r w:rsidRPr="00D236B1">
        <w:rPr>
          <w:szCs w:val="24"/>
        </w:rPr>
        <w:t>am Easter Sunrise Worship Service</w:t>
      </w:r>
    </w:p>
    <w:p w:rsidR="00B327C2" w:rsidRPr="00D236B1" w:rsidRDefault="00B327C2" w:rsidP="00765AEF">
      <w:pPr>
        <w:tabs>
          <w:tab w:val="left" w:pos="3060"/>
          <w:tab w:val="center" w:pos="4500"/>
        </w:tabs>
        <w:ind w:left="86" w:right="-115"/>
        <w:rPr>
          <w:szCs w:val="24"/>
        </w:rPr>
      </w:pPr>
      <w:r w:rsidRPr="00D236B1">
        <w:rPr>
          <w:szCs w:val="24"/>
        </w:rPr>
        <w:tab/>
        <w:t>7:</w:t>
      </w:r>
      <w:r w:rsidR="009735C5" w:rsidRPr="00D236B1">
        <w:rPr>
          <w:szCs w:val="24"/>
        </w:rPr>
        <w:t>45</w:t>
      </w:r>
      <w:r w:rsidRPr="00D236B1">
        <w:rPr>
          <w:szCs w:val="24"/>
        </w:rPr>
        <w:t xml:space="preserve">am Easter Breakfast </w:t>
      </w:r>
    </w:p>
    <w:p w:rsidR="00B327C2" w:rsidRPr="00D236B1" w:rsidRDefault="00B327C2" w:rsidP="00765AEF">
      <w:pPr>
        <w:tabs>
          <w:tab w:val="left" w:pos="3060"/>
          <w:tab w:val="center" w:pos="4500"/>
        </w:tabs>
        <w:ind w:left="86" w:right="-115"/>
        <w:rPr>
          <w:szCs w:val="24"/>
        </w:rPr>
      </w:pPr>
      <w:r w:rsidRPr="00D236B1">
        <w:rPr>
          <w:szCs w:val="24"/>
        </w:rPr>
        <w:tab/>
        <w:t>9:</w:t>
      </w:r>
      <w:r w:rsidR="009735C5" w:rsidRPr="00D236B1">
        <w:rPr>
          <w:szCs w:val="24"/>
        </w:rPr>
        <w:t>3</w:t>
      </w:r>
      <w:r w:rsidRPr="00D236B1">
        <w:rPr>
          <w:szCs w:val="24"/>
        </w:rPr>
        <w:t xml:space="preserve">0am Easter </w:t>
      </w:r>
      <w:r w:rsidR="00765AEF" w:rsidRPr="00D236B1">
        <w:rPr>
          <w:szCs w:val="24"/>
        </w:rPr>
        <w:t xml:space="preserve">Festival Worship </w:t>
      </w:r>
      <w:r w:rsidRPr="00D236B1">
        <w:rPr>
          <w:szCs w:val="24"/>
        </w:rPr>
        <w:t>Service of Holy Communion</w:t>
      </w:r>
    </w:p>
    <w:p w:rsidR="00B327C2" w:rsidRPr="00D236B1" w:rsidRDefault="00B327C2" w:rsidP="00765AEF">
      <w:pPr>
        <w:tabs>
          <w:tab w:val="left" w:pos="3060"/>
          <w:tab w:val="center" w:pos="4500"/>
        </w:tabs>
        <w:ind w:left="86" w:right="-115"/>
        <w:rPr>
          <w:szCs w:val="24"/>
        </w:rPr>
      </w:pPr>
      <w:r w:rsidRPr="00D236B1">
        <w:rPr>
          <w:szCs w:val="24"/>
        </w:rPr>
        <w:tab/>
        <w:t>11:</w:t>
      </w:r>
      <w:r w:rsidR="009735C5" w:rsidRPr="00D236B1">
        <w:rPr>
          <w:szCs w:val="24"/>
        </w:rPr>
        <w:t>3</w:t>
      </w:r>
      <w:r w:rsidRPr="00D236B1">
        <w:rPr>
          <w:szCs w:val="24"/>
        </w:rPr>
        <w:t>0am Worship at The Shores of Lake Phalen</w:t>
      </w:r>
    </w:p>
    <w:p w:rsidR="00B327C2" w:rsidRPr="00D236B1" w:rsidRDefault="00B327C2" w:rsidP="00765AEF">
      <w:pPr>
        <w:tabs>
          <w:tab w:val="left" w:pos="3060"/>
          <w:tab w:val="center" w:pos="4500"/>
        </w:tabs>
        <w:ind w:left="86" w:right="-115"/>
        <w:rPr>
          <w:szCs w:val="24"/>
        </w:rPr>
      </w:pPr>
      <w:r w:rsidRPr="00D236B1">
        <w:rPr>
          <w:szCs w:val="24"/>
        </w:rPr>
        <w:tab/>
        <w:t>3:30pm Roca de Horeb</w:t>
      </w:r>
    </w:p>
    <w:p w:rsidR="00B327C2" w:rsidRPr="00D236B1" w:rsidRDefault="00B327C2" w:rsidP="00765AEF">
      <w:pPr>
        <w:tabs>
          <w:tab w:val="left" w:leader="dot" w:pos="3060"/>
          <w:tab w:val="center" w:pos="4500"/>
        </w:tabs>
        <w:ind w:left="90" w:right="-122"/>
        <w:rPr>
          <w:sz w:val="12"/>
          <w:szCs w:val="24"/>
        </w:rPr>
      </w:pPr>
    </w:p>
    <w:p w:rsidR="00B327C2" w:rsidRPr="00D236B1" w:rsidRDefault="00B327C2" w:rsidP="00765AEF">
      <w:pPr>
        <w:tabs>
          <w:tab w:val="left" w:leader="dot" w:pos="3060"/>
          <w:tab w:val="center" w:pos="4500"/>
        </w:tabs>
        <w:ind w:left="90" w:right="-122"/>
        <w:rPr>
          <w:i/>
          <w:szCs w:val="24"/>
        </w:rPr>
      </w:pPr>
      <w:r w:rsidRPr="00D236B1">
        <w:rPr>
          <w:szCs w:val="24"/>
        </w:rPr>
        <w:t xml:space="preserve">Monday, April </w:t>
      </w:r>
      <w:r w:rsidR="009735C5" w:rsidRPr="00D236B1">
        <w:rPr>
          <w:szCs w:val="24"/>
        </w:rPr>
        <w:t>6</w:t>
      </w:r>
      <w:r w:rsidRPr="00D236B1">
        <w:rPr>
          <w:szCs w:val="24"/>
        </w:rPr>
        <w:tab/>
      </w:r>
      <w:r w:rsidRPr="00D236B1">
        <w:rPr>
          <w:i/>
          <w:szCs w:val="24"/>
        </w:rPr>
        <w:t>Church Office Closed</w:t>
      </w:r>
    </w:p>
    <w:p w:rsidR="00B327C2" w:rsidRPr="00D236B1" w:rsidRDefault="00B327C2" w:rsidP="00765AEF">
      <w:pPr>
        <w:tabs>
          <w:tab w:val="left" w:leader="dot" w:pos="3060"/>
          <w:tab w:val="center" w:pos="4500"/>
        </w:tabs>
        <w:ind w:left="90" w:right="-115"/>
        <w:rPr>
          <w:sz w:val="12"/>
          <w:szCs w:val="24"/>
        </w:rPr>
      </w:pPr>
    </w:p>
    <w:p w:rsidR="00B327C2" w:rsidRPr="00D236B1" w:rsidRDefault="00B327C2" w:rsidP="00765AEF">
      <w:pPr>
        <w:tabs>
          <w:tab w:val="left" w:leader="dot" w:pos="3060"/>
          <w:tab w:val="center" w:pos="4500"/>
        </w:tabs>
        <w:ind w:left="90" w:right="-122"/>
        <w:rPr>
          <w:szCs w:val="24"/>
        </w:rPr>
      </w:pPr>
      <w:r w:rsidRPr="00D236B1">
        <w:rPr>
          <w:szCs w:val="24"/>
        </w:rPr>
        <w:t xml:space="preserve">Tuesday, April </w:t>
      </w:r>
      <w:r w:rsidR="009735C5" w:rsidRPr="00D236B1">
        <w:rPr>
          <w:szCs w:val="24"/>
        </w:rPr>
        <w:t>7</w:t>
      </w:r>
      <w:r w:rsidRPr="00D236B1">
        <w:rPr>
          <w:szCs w:val="24"/>
        </w:rPr>
        <w:tab/>
        <w:t>7:30pm – 8:30pm Roca de Horeb</w:t>
      </w:r>
    </w:p>
    <w:p w:rsidR="00B327C2" w:rsidRPr="00D236B1" w:rsidRDefault="00B327C2" w:rsidP="00765AEF">
      <w:pPr>
        <w:tabs>
          <w:tab w:val="left" w:leader="dot" w:pos="3060"/>
          <w:tab w:val="center" w:pos="4500"/>
        </w:tabs>
        <w:ind w:left="90" w:right="-122"/>
        <w:rPr>
          <w:sz w:val="10"/>
          <w:szCs w:val="24"/>
        </w:rPr>
      </w:pPr>
    </w:p>
    <w:p w:rsidR="009735C5" w:rsidRPr="00D236B1" w:rsidRDefault="009735C5" w:rsidP="00765AEF">
      <w:pPr>
        <w:tabs>
          <w:tab w:val="left" w:leader="dot" w:pos="3060"/>
          <w:tab w:val="center" w:pos="4500"/>
        </w:tabs>
        <w:ind w:left="90" w:right="-122"/>
        <w:rPr>
          <w:szCs w:val="24"/>
        </w:rPr>
      </w:pPr>
      <w:r w:rsidRPr="00D236B1">
        <w:rPr>
          <w:szCs w:val="24"/>
        </w:rPr>
        <w:t>Thursday</w:t>
      </w:r>
      <w:r w:rsidR="00B327C2" w:rsidRPr="00D236B1">
        <w:rPr>
          <w:szCs w:val="24"/>
        </w:rPr>
        <w:t xml:space="preserve">, April </w:t>
      </w:r>
      <w:r w:rsidRPr="00D236B1">
        <w:rPr>
          <w:szCs w:val="24"/>
        </w:rPr>
        <w:t>9</w:t>
      </w:r>
      <w:r w:rsidR="00B327C2" w:rsidRPr="00D236B1">
        <w:rPr>
          <w:szCs w:val="24"/>
        </w:rPr>
        <w:tab/>
      </w:r>
      <w:r w:rsidRPr="00D236B1">
        <w:rPr>
          <w:szCs w:val="24"/>
        </w:rPr>
        <w:t>3:30pm Bible Study at The Shores of Lake Phalen</w:t>
      </w:r>
    </w:p>
    <w:p w:rsidR="00D236B1" w:rsidRPr="00D236B1" w:rsidRDefault="009735C5" w:rsidP="009735C5">
      <w:pPr>
        <w:tabs>
          <w:tab w:val="left" w:pos="3060"/>
          <w:tab w:val="center" w:pos="4500"/>
        </w:tabs>
        <w:ind w:left="86" w:right="-115"/>
        <w:rPr>
          <w:szCs w:val="24"/>
        </w:rPr>
      </w:pPr>
      <w:r w:rsidRPr="00D236B1">
        <w:rPr>
          <w:szCs w:val="24"/>
        </w:rPr>
        <w:tab/>
      </w:r>
      <w:r w:rsidR="00D236B1" w:rsidRPr="00D236B1">
        <w:rPr>
          <w:szCs w:val="24"/>
        </w:rPr>
        <w:t>5:30pm Serve at the Family Service Center</w:t>
      </w:r>
    </w:p>
    <w:p w:rsidR="00B327C2" w:rsidRPr="00D236B1" w:rsidRDefault="00D236B1" w:rsidP="009735C5">
      <w:pPr>
        <w:tabs>
          <w:tab w:val="left" w:pos="3060"/>
          <w:tab w:val="center" w:pos="4500"/>
        </w:tabs>
        <w:ind w:left="86" w:right="-115"/>
        <w:rPr>
          <w:szCs w:val="24"/>
        </w:rPr>
      </w:pPr>
      <w:r w:rsidRPr="00D236B1">
        <w:rPr>
          <w:szCs w:val="24"/>
        </w:rPr>
        <w:tab/>
      </w:r>
      <w:r w:rsidR="009735C5" w:rsidRPr="00D236B1">
        <w:rPr>
          <w:szCs w:val="24"/>
        </w:rPr>
        <w:t>6</w:t>
      </w:r>
      <w:r w:rsidR="00B327C2" w:rsidRPr="00D236B1">
        <w:rPr>
          <w:szCs w:val="24"/>
        </w:rPr>
        <w:t>:30pm Worship at The Shores of Lake Phalen</w:t>
      </w:r>
    </w:p>
    <w:p w:rsidR="00B327C2" w:rsidRPr="00D236B1" w:rsidRDefault="00B327C2" w:rsidP="00765AEF">
      <w:pPr>
        <w:tabs>
          <w:tab w:val="left" w:pos="3060"/>
          <w:tab w:val="center" w:pos="4500"/>
        </w:tabs>
        <w:ind w:left="86" w:right="-115"/>
        <w:rPr>
          <w:szCs w:val="24"/>
        </w:rPr>
      </w:pPr>
      <w:r w:rsidRPr="00D236B1">
        <w:rPr>
          <w:szCs w:val="24"/>
        </w:rPr>
        <w:tab/>
      </w:r>
      <w:r w:rsidR="00D236B1" w:rsidRPr="00D236B1">
        <w:rPr>
          <w:szCs w:val="24"/>
        </w:rPr>
        <w:t>7:00pm 7</w:t>
      </w:r>
      <w:r w:rsidR="00D236B1" w:rsidRPr="00D236B1">
        <w:rPr>
          <w:szCs w:val="24"/>
          <w:vertAlign w:val="superscript"/>
        </w:rPr>
        <w:t>th</w:t>
      </w:r>
      <w:r w:rsidR="00D236B1" w:rsidRPr="00D236B1">
        <w:rPr>
          <w:szCs w:val="24"/>
        </w:rPr>
        <w:t xml:space="preserve"> Day Adventist Prayer Group</w:t>
      </w:r>
    </w:p>
    <w:p w:rsidR="00B327C2" w:rsidRPr="00D236B1" w:rsidRDefault="00B327C2" w:rsidP="00765AEF">
      <w:pPr>
        <w:tabs>
          <w:tab w:val="left" w:leader="dot" w:pos="3060"/>
          <w:tab w:val="center" w:pos="4500"/>
        </w:tabs>
        <w:ind w:left="90" w:right="-122"/>
        <w:rPr>
          <w:sz w:val="12"/>
          <w:szCs w:val="24"/>
        </w:rPr>
      </w:pPr>
    </w:p>
    <w:p w:rsidR="00B327C2" w:rsidRPr="00D236B1" w:rsidRDefault="00B327C2" w:rsidP="00765AEF">
      <w:pPr>
        <w:tabs>
          <w:tab w:val="left" w:leader="dot" w:pos="3060"/>
          <w:tab w:val="center" w:pos="4500"/>
        </w:tabs>
        <w:ind w:left="90" w:right="-122"/>
        <w:rPr>
          <w:szCs w:val="24"/>
        </w:rPr>
      </w:pPr>
      <w:r w:rsidRPr="00D236B1">
        <w:rPr>
          <w:szCs w:val="24"/>
        </w:rPr>
        <w:t xml:space="preserve">Friday, April </w:t>
      </w:r>
      <w:r w:rsidR="00D236B1" w:rsidRPr="00D236B1">
        <w:rPr>
          <w:szCs w:val="24"/>
        </w:rPr>
        <w:t>10</w:t>
      </w:r>
      <w:r w:rsidRPr="00D236B1">
        <w:rPr>
          <w:szCs w:val="24"/>
        </w:rPr>
        <w:tab/>
        <w:t>6:00pm – 9:30pm Roca de Horeb</w:t>
      </w:r>
    </w:p>
    <w:p w:rsidR="00B327C2" w:rsidRPr="00D236B1" w:rsidRDefault="00B327C2" w:rsidP="00765AEF">
      <w:pPr>
        <w:tabs>
          <w:tab w:val="left" w:leader="dot" w:pos="3060"/>
          <w:tab w:val="center" w:pos="4500"/>
        </w:tabs>
        <w:ind w:left="90" w:right="-122"/>
        <w:rPr>
          <w:sz w:val="12"/>
          <w:szCs w:val="24"/>
        </w:rPr>
      </w:pPr>
    </w:p>
    <w:p w:rsidR="00B327C2" w:rsidRPr="00D236B1" w:rsidRDefault="00B327C2" w:rsidP="00765AEF">
      <w:pPr>
        <w:tabs>
          <w:tab w:val="left" w:leader="dot" w:pos="3060"/>
          <w:tab w:val="center" w:pos="4500"/>
        </w:tabs>
        <w:ind w:left="90" w:right="-122"/>
        <w:rPr>
          <w:szCs w:val="24"/>
        </w:rPr>
      </w:pPr>
      <w:r w:rsidRPr="00D236B1">
        <w:rPr>
          <w:szCs w:val="24"/>
        </w:rPr>
        <w:t xml:space="preserve">Saturday, April </w:t>
      </w:r>
      <w:r w:rsidR="00D236B1" w:rsidRPr="00D236B1">
        <w:rPr>
          <w:szCs w:val="24"/>
        </w:rPr>
        <w:t>11</w:t>
      </w:r>
      <w:r w:rsidRPr="00D236B1">
        <w:rPr>
          <w:szCs w:val="24"/>
        </w:rPr>
        <w:tab/>
        <w:t>6:00am – 8:00am Roca de Horeb</w:t>
      </w:r>
      <w:r w:rsidR="00D236B1" w:rsidRPr="00D236B1">
        <w:rPr>
          <w:szCs w:val="24"/>
        </w:rPr>
        <w:t xml:space="preserve"> Fasting</w:t>
      </w:r>
    </w:p>
    <w:p w:rsidR="00B327C2" w:rsidRPr="00D236B1" w:rsidRDefault="00B327C2" w:rsidP="00D236B1">
      <w:pPr>
        <w:tabs>
          <w:tab w:val="left" w:pos="3060"/>
          <w:tab w:val="center" w:pos="4500"/>
        </w:tabs>
        <w:ind w:left="90" w:right="-115"/>
        <w:rPr>
          <w:szCs w:val="24"/>
        </w:rPr>
      </w:pPr>
      <w:r w:rsidRPr="00D236B1">
        <w:rPr>
          <w:szCs w:val="24"/>
        </w:rPr>
        <w:tab/>
      </w:r>
      <w:r w:rsidRPr="00D236B1">
        <w:rPr>
          <w:szCs w:val="24"/>
        </w:rPr>
        <w:tab/>
        <w:t>9:30am</w:t>
      </w:r>
      <w:r w:rsidR="00765AEF" w:rsidRPr="00D236B1">
        <w:rPr>
          <w:szCs w:val="24"/>
        </w:rPr>
        <w:t xml:space="preserve"> – 12:00pm</w:t>
      </w:r>
      <w:r w:rsidRPr="00D236B1">
        <w:rPr>
          <w:szCs w:val="24"/>
        </w:rPr>
        <w:t xml:space="preserve"> 7</w:t>
      </w:r>
      <w:r w:rsidRPr="00D236B1">
        <w:rPr>
          <w:szCs w:val="24"/>
          <w:vertAlign w:val="superscript"/>
        </w:rPr>
        <w:t>th</w:t>
      </w:r>
      <w:r w:rsidRPr="00D236B1">
        <w:rPr>
          <w:szCs w:val="24"/>
        </w:rPr>
        <w:t xml:space="preserve"> Day Adventist</w:t>
      </w:r>
    </w:p>
    <w:p w:rsidR="00B327C2" w:rsidRPr="00D236B1" w:rsidRDefault="00D236B1" w:rsidP="00765AEF">
      <w:pPr>
        <w:tabs>
          <w:tab w:val="left" w:pos="3060"/>
          <w:tab w:val="center" w:pos="4500"/>
        </w:tabs>
        <w:ind w:left="90" w:right="-122"/>
        <w:rPr>
          <w:szCs w:val="24"/>
        </w:rPr>
      </w:pPr>
      <w:r w:rsidRPr="00D236B1">
        <w:rPr>
          <w:szCs w:val="24"/>
        </w:rPr>
        <w:tab/>
        <w:t>5:30pm – 2</w:t>
      </w:r>
      <w:r w:rsidR="00B327C2" w:rsidRPr="00D236B1">
        <w:rPr>
          <w:szCs w:val="24"/>
        </w:rPr>
        <w:t>:00</w:t>
      </w:r>
      <w:r w:rsidRPr="00D236B1">
        <w:rPr>
          <w:szCs w:val="24"/>
        </w:rPr>
        <w:t>a</w:t>
      </w:r>
      <w:r w:rsidR="00B327C2" w:rsidRPr="00D236B1">
        <w:rPr>
          <w:szCs w:val="24"/>
        </w:rPr>
        <w:t>m Roca de Horeb</w:t>
      </w:r>
      <w:r w:rsidRPr="00D236B1">
        <w:rPr>
          <w:szCs w:val="24"/>
        </w:rPr>
        <w:t xml:space="preserve"> Vigil</w:t>
      </w:r>
    </w:p>
    <w:p w:rsidR="00B327C2" w:rsidRPr="00D236B1" w:rsidRDefault="00B327C2" w:rsidP="00765AEF">
      <w:pPr>
        <w:tabs>
          <w:tab w:val="left" w:leader="dot" w:pos="3060"/>
          <w:tab w:val="center" w:pos="4500"/>
        </w:tabs>
        <w:ind w:left="90" w:right="-122"/>
        <w:rPr>
          <w:sz w:val="12"/>
          <w:szCs w:val="24"/>
        </w:rPr>
      </w:pPr>
    </w:p>
    <w:p w:rsidR="00B327C2" w:rsidRPr="00D236B1" w:rsidRDefault="00B327C2" w:rsidP="00765AEF">
      <w:pPr>
        <w:tabs>
          <w:tab w:val="left" w:leader="dot" w:pos="3060"/>
          <w:tab w:val="center" w:pos="4500"/>
        </w:tabs>
        <w:ind w:left="90" w:right="-122"/>
        <w:rPr>
          <w:szCs w:val="24"/>
        </w:rPr>
      </w:pPr>
      <w:r w:rsidRPr="00D236B1">
        <w:rPr>
          <w:szCs w:val="24"/>
        </w:rPr>
        <w:t xml:space="preserve">Sunday, April </w:t>
      </w:r>
      <w:r w:rsidR="00D236B1" w:rsidRPr="00D236B1">
        <w:rPr>
          <w:szCs w:val="24"/>
        </w:rPr>
        <w:t>12</w:t>
      </w:r>
      <w:r w:rsidRPr="00D236B1">
        <w:rPr>
          <w:szCs w:val="24"/>
        </w:rPr>
        <w:tab/>
        <w:t>9:</w:t>
      </w:r>
      <w:r w:rsidR="00D236B1" w:rsidRPr="00D236B1">
        <w:rPr>
          <w:szCs w:val="24"/>
        </w:rPr>
        <w:t>3</w:t>
      </w:r>
      <w:r w:rsidRPr="00D236B1">
        <w:rPr>
          <w:szCs w:val="24"/>
        </w:rPr>
        <w:t xml:space="preserve">0am </w:t>
      </w:r>
      <w:r w:rsidR="00D236B1">
        <w:rPr>
          <w:szCs w:val="24"/>
        </w:rPr>
        <w:t xml:space="preserve">Alternative </w:t>
      </w:r>
      <w:r w:rsidRPr="00D236B1">
        <w:rPr>
          <w:szCs w:val="24"/>
        </w:rPr>
        <w:t>Worship Service</w:t>
      </w:r>
    </w:p>
    <w:p w:rsidR="00B327C2" w:rsidRPr="00D236B1" w:rsidRDefault="00B327C2" w:rsidP="00765AEF">
      <w:pPr>
        <w:tabs>
          <w:tab w:val="left" w:pos="3060"/>
          <w:tab w:val="center" w:pos="4500"/>
        </w:tabs>
        <w:ind w:left="90" w:right="-122"/>
        <w:rPr>
          <w:szCs w:val="24"/>
        </w:rPr>
      </w:pPr>
      <w:r w:rsidRPr="00D236B1">
        <w:rPr>
          <w:szCs w:val="24"/>
        </w:rPr>
        <w:tab/>
      </w:r>
      <w:r w:rsidRPr="00D236B1">
        <w:rPr>
          <w:szCs w:val="24"/>
        </w:rPr>
        <w:tab/>
      </w:r>
      <w:r w:rsidR="00E021EF" w:rsidRPr="00D236B1">
        <w:rPr>
          <w:szCs w:val="24"/>
        </w:rPr>
        <w:t>10:</w:t>
      </w:r>
      <w:r w:rsidR="00D236B1" w:rsidRPr="00D236B1">
        <w:rPr>
          <w:szCs w:val="24"/>
        </w:rPr>
        <w:t>45</w:t>
      </w:r>
      <w:r w:rsidR="00E021EF" w:rsidRPr="00D236B1">
        <w:rPr>
          <w:szCs w:val="24"/>
        </w:rPr>
        <w:t xml:space="preserve">am </w:t>
      </w:r>
      <w:r w:rsidR="00D236B1" w:rsidRPr="00D236B1">
        <w:rPr>
          <w:szCs w:val="24"/>
        </w:rPr>
        <w:t>Sunday School Classes</w:t>
      </w:r>
    </w:p>
    <w:p w:rsidR="00D236B1" w:rsidRPr="00D236B1" w:rsidRDefault="00D236B1" w:rsidP="00765AEF">
      <w:pPr>
        <w:tabs>
          <w:tab w:val="left" w:pos="3060"/>
          <w:tab w:val="center" w:pos="4500"/>
        </w:tabs>
        <w:ind w:left="90" w:right="-122"/>
        <w:rPr>
          <w:szCs w:val="24"/>
        </w:rPr>
      </w:pPr>
      <w:r w:rsidRPr="00D236B1">
        <w:rPr>
          <w:szCs w:val="24"/>
        </w:rPr>
        <w:tab/>
        <w:t>11:00am Worship Service at The Homestead</w:t>
      </w:r>
    </w:p>
    <w:p w:rsidR="00B327C2" w:rsidRPr="00D236B1" w:rsidRDefault="00B327C2" w:rsidP="00765AEF">
      <w:pPr>
        <w:tabs>
          <w:tab w:val="left" w:pos="3060"/>
          <w:tab w:val="center" w:pos="4500"/>
        </w:tabs>
        <w:ind w:left="90" w:right="-122"/>
        <w:rPr>
          <w:szCs w:val="24"/>
        </w:rPr>
      </w:pPr>
      <w:r w:rsidRPr="00D236B1">
        <w:rPr>
          <w:szCs w:val="24"/>
        </w:rPr>
        <w:tab/>
        <w:t>3:30pm – 6:30pm Roca de Horeb</w:t>
      </w:r>
    </w:p>
    <w:p w:rsidR="00B327C2" w:rsidRPr="00D236B1" w:rsidRDefault="00B327C2" w:rsidP="00765AEF">
      <w:pPr>
        <w:tabs>
          <w:tab w:val="left" w:pos="3060"/>
          <w:tab w:val="center" w:pos="4500"/>
        </w:tabs>
        <w:ind w:left="90" w:right="-122"/>
        <w:rPr>
          <w:szCs w:val="24"/>
        </w:rPr>
      </w:pPr>
      <w:r w:rsidRPr="00D236B1">
        <w:rPr>
          <w:szCs w:val="24"/>
        </w:rPr>
        <w:tab/>
        <w:t xml:space="preserve">6:30pm </w:t>
      </w:r>
      <w:r w:rsidR="00D236B1" w:rsidRPr="00D236B1">
        <w:rPr>
          <w:szCs w:val="24"/>
        </w:rPr>
        <w:t>Midwest Mystery</w:t>
      </w:r>
      <w:r w:rsidRPr="00D236B1">
        <w:rPr>
          <w:szCs w:val="24"/>
        </w:rPr>
        <w:t xml:space="preserve"> Trip Meeting</w:t>
      </w:r>
    </w:p>
    <w:p w:rsidR="00B327C2" w:rsidRPr="00D236B1" w:rsidRDefault="00B327C2" w:rsidP="00B327C2">
      <w:pPr>
        <w:pBdr>
          <w:bottom w:val="single" w:sz="4" w:space="1" w:color="auto"/>
        </w:pBdr>
        <w:tabs>
          <w:tab w:val="left" w:pos="2700"/>
          <w:tab w:val="center" w:pos="4500"/>
        </w:tabs>
        <w:ind w:left="-270" w:right="-32"/>
        <w:rPr>
          <w:b/>
          <w:sz w:val="2"/>
          <w:szCs w:val="24"/>
        </w:rPr>
      </w:pPr>
    </w:p>
    <w:p w:rsidR="00B327C2" w:rsidRPr="00D236B1" w:rsidRDefault="00B327C2" w:rsidP="001E16D7">
      <w:pPr>
        <w:tabs>
          <w:tab w:val="center" w:pos="4680"/>
          <w:tab w:val="right" w:pos="8640"/>
        </w:tabs>
        <w:ind w:left="90" w:right="198"/>
        <w:jc w:val="both"/>
        <w:rPr>
          <w:sz w:val="22"/>
          <w:szCs w:val="21"/>
        </w:rPr>
      </w:pPr>
      <w:r w:rsidRPr="00D236B1">
        <w:rPr>
          <w:b/>
          <w:sz w:val="22"/>
          <w:szCs w:val="21"/>
        </w:rPr>
        <w:t>Today you will find in the bulletin a table prayer</w:t>
      </w:r>
      <w:r w:rsidRPr="00D236B1">
        <w:rPr>
          <w:sz w:val="22"/>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B327C2" w:rsidRPr="00D236B1" w:rsidRDefault="00B327C2" w:rsidP="001E16D7">
      <w:pPr>
        <w:tabs>
          <w:tab w:val="center" w:pos="4680"/>
          <w:tab w:val="right" w:pos="8640"/>
        </w:tabs>
        <w:ind w:left="90" w:right="198"/>
        <w:jc w:val="both"/>
        <w:rPr>
          <w:sz w:val="4"/>
          <w:szCs w:val="22"/>
        </w:rPr>
      </w:pPr>
    </w:p>
    <w:p w:rsidR="00B327C2" w:rsidRPr="00D236B1" w:rsidRDefault="00B327C2" w:rsidP="001E16D7">
      <w:pPr>
        <w:tabs>
          <w:tab w:val="center" w:pos="4680"/>
          <w:tab w:val="right" w:pos="8640"/>
        </w:tabs>
        <w:ind w:left="90" w:right="198"/>
        <w:rPr>
          <w:sz w:val="21"/>
          <w:szCs w:val="21"/>
          <w:u w:val="single"/>
        </w:rPr>
      </w:pPr>
      <w:r w:rsidRPr="00D236B1">
        <w:rPr>
          <w:noProof/>
          <w:sz w:val="21"/>
          <w:szCs w:val="21"/>
          <w:u w:val="single"/>
        </w:rPr>
        <w:drawing>
          <wp:anchor distT="0" distB="0" distL="114300" distR="114300" simplePos="0" relativeHeight="251679744" behindDoc="1" locked="0" layoutInCell="1" allowOverlap="1" wp14:anchorId="32B11840" wp14:editId="4EFC2F88">
            <wp:simplePos x="0" y="0"/>
            <wp:positionH relativeFrom="column">
              <wp:posOffset>110490</wp:posOffset>
            </wp:positionH>
            <wp:positionV relativeFrom="paragraph">
              <wp:posOffset>17780</wp:posOffset>
            </wp:positionV>
            <wp:extent cx="619125" cy="495300"/>
            <wp:effectExtent l="0" t="0" r="9525" b="0"/>
            <wp:wrapTight wrapText="bothSides">
              <wp:wrapPolygon edited="0">
                <wp:start x="0" y="0"/>
                <wp:lineTo x="0" y="20769"/>
                <wp:lineTo x="21268" y="20769"/>
                <wp:lineTo x="21268"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sz w:val="21"/>
          <w:szCs w:val="21"/>
          <w:u w:val="single"/>
        </w:rPr>
        <w:t>Table Prayer</w:t>
      </w:r>
    </w:p>
    <w:p w:rsidR="00B327C2" w:rsidRPr="00D236B1" w:rsidRDefault="00B327C2" w:rsidP="001E16D7">
      <w:pPr>
        <w:tabs>
          <w:tab w:val="center" w:pos="4680"/>
          <w:tab w:val="right" w:pos="8640"/>
        </w:tabs>
        <w:ind w:left="90" w:right="198"/>
        <w:rPr>
          <w:sz w:val="22"/>
          <w:szCs w:val="22"/>
        </w:rPr>
      </w:pPr>
      <w:r w:rsidRPr="00D236B1">
        <w:rPr>
          <w:sz w:val="22"/>
          <w:szCs w:val="22"/>
        </w:rPr>
        <w:t>I thank you now, dear Lord, for my home and friends and food.  Help me serve you all this day and show my gratitude.  Amen.</w:t>
      </w:r>
    </w:p>
    <w:p w:rsidR="00B327C2" w:rsidRPr="00D236B1" w:rsidRDefault="00B327C2" w:rsidP="001E16D7">
      <w:pPr>
        <w:pBdr>
          <w:bottom w:val="single" w:sz="4" w:space="1" w:color="auto"/>
        </w:pBdr>
        <w:tabs>
          <w:tab w:val="center" w:pos="4680"/>
          <w:tab w:val="right" w:pos="8640"/>
        </w:tabs>
        <w:ind w:left="90" w:right="198"/>
        <w:rPr>
          <w:sz w:val="2"/>
          <w:szCs w:val="22"/>
        </w:rPr>
      </w:pPr>
    </w:p>
    <w:p w:rsidR="00D236B1" w:rsidRPr="00D236B1" w:rsidRDefault="00D236B1" w:rsidP="001E16D7">
      <w:pPr>
        <w:pBdr>
          <w:bottom w:val="single" w:sz="4" w:space="1" w:color="auto"/>
        </w:pBdr>
        <w:tabs>
          <w:tab w:val="center" w:pos="4680"/>
          <w:tab w:val="right" w:pos="8640"/>
        </w:tabs>
        <w:ind w:left="90" w:right="198"/>
        <w:rPr>
          <w:sz w:val="2"/>
          <w:szCs w:val="22"/>
        </w:rPr>
      </w:pPr>
    </w:p>
    <w:p w:rsidR="00B327C2" w:rsidRPr="00D236B1" w:rsidRDefault="001E16D7" w:rsidP="001E16D7">
      <w:pPr>
        <w:tabs>
          <w:tab w:val="center" w:pos="4680"/>
        </w:tabs>
        <w:ind w:left="90" w:right="198"/>
        <w:jc w:val="center"/>
        <w:rPr>
          <w:i/>
          <w:sz w:val="2"/>
          <w:szCs w:val="22"/>
        </w:rPr>
      </w:pPr>
      <w:r w:rsidRPr="00D236B1">
        <w:rPr>
          <w:noProof/>
          <w:sz w:val="2"/>
          <w:szCs w:val="22"/>
        </w:rPr>
        <w:drawing>
          <wp:anchor distT="0" distB="0" distL="114300" distR="114300" simplePos="0" relativeHeight="251682816" behindDoc="1" locked="0" layoutInCell="1" allowOverlap="1" wp14:anchorId="3E589529" wp14:editId="675F23B4">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20"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6B1" w:rsidRPr="00D236B1" w:rsidRDefault="00D236B1" w:rsidP="001E16D7">
      <w:pPr>
        <w:tabs>
          <w:tab w:val="center" w:pos="4680"/>
        </w:tabs>
        <w:ind w:left="90" w:right="198"/>
        <w:jc w:val="center"/>
        <w:rPr>
          <w:i/>
          <w:sz w:val="6"/>
          <w:szCs w:val="22"/>
        </w:rPr>
      </w:pPr>
    </w:p>
    <w:p w:rsidR="00B327C2" w:rsidRPr="00D236B1" w:rsidRDefault="001E16D7" w:rsidP="001E16D7">
      <w:pPr>
        <w:tabs>
          <w:tab w:val="center" w:pos="4680"/>
        </w:tabs>
        <w:ind w:left="90" w:right="198"/>
        <w:jc w:val="center"/>
        <w:rPr>
          <w:i/>
          <w:sz w:val="22"/>
          <w:szCs w:val="22"/>
        </w:rPr>
      </w:pPr>
      <w:r w:rsidRPr="00D236B1">
        <w:rPr>
          <w:noProof/>
          <w:sz w:val="2"/>
          <w:szCs w:val="22"/>
        </w:rPr>
        <w:drawing>
          <wp:anchor distT="0" distB="0" distL="114300" distR="114300" simplePos="0" relativeHeight="251681792" behindDoc="1" locked="0" layoutInCell="1" allowOverlap="1" wp14:anchorId="1F8E71BE" wp14:editId="36AE4018">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21">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i/>
          <w:noProof/>
          <w:sz w:val="22"/>
          <w:szCs w:val="22"/>
        </w:rPr>
        <w:drawing>
          <wp:anchor distT="0" distB="0" distL="114300" distR="114300" simplePos="0" relativeHeight="251680768" behindDoc="1" locked="0" layoutInCell="1" allowOverlap="1" wp14:anchorId="33C798C1" wp14:editId="0B3BECF2">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6" name="Picture 6"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22"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7C2" w:rsidRPr="00D236B1">
        <w:rPr>
          <w:i/>
          <w:sz w:val="22"/>
          <w:szCs w:val="22"/>
        </w:rPr>
        <w:t>Stewardship Verse</w:t>
      </w:r>
    </w:p>
    <w:p w:rsidR="00B327C2" w:rsidRPr="00D236B1" w:rsidRDefault="00B327C2" w:rsidP="001E16D7">
      <w:pPr>
        <w:tabs>
          <w:tab w:val="center" w:pos="4680"/>
        </w:tabs>
        <w:ind w:left="90" w:right="198"/>
        <w:jc w:val="center"/>
        <w:rPr>
          <w:i/>
          <w:sz w:val="22"/>
          <w:szCs w:val="22"/>
        </w:rPr>
      </w:pPr>
      <w:r w:rsidRPr="00D236B1">
        <w:rPr>
          <w:i/>
          <w:sz w:val="22"/>
          <w:szCs w:val="22"/>
        </w:rPr>
        <w:t>Luke 12:32-34</w:t>
      </w:r>
    </w:p>
    <w:p w:rsidR="00B327C2" w:rsidRPr="00D236B1" w:rsidRDefault="00B327C2" w:rsidP="001E16D7">
      <w:pPr>
        <w:tabs>
          <w:tab w:val="center" w:pos="4680"/>
        </w:tabs>
        <w:ind w:left="90" w:right="198"/>
        <w:jc w:val="both"/>
        <w:rPr>
          <w:i/>
          <w:sz w:val="22"/>
          <w:szCs w:val="22"/>
        </w:rPr>
      </w:pPr>
      <w:r w:rsidRPr="00D236B1">
        <w:rPr>
          <w:i/>
          <w:sz w:val="22"/>
          <w:szCs w:val="22"/>
        </w:rPr>
        <w:t>“Have no fear,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rsidR="008B3EA8" w:rsidRPr="00D236B1" w:rsidRDefault="008B3EA8" w:rsidP="00B327C2">
      <w:pPr>
        <w:pBdr>
          <w:bottom w:val="single" w:sz="4" w:space="1" w:color="auto"/>
        </w:pBdr>
        <w:tabs>
          <w:tab w:val="center" w:pos="4680"/>
        </w:tabs>
        <w:ind w:left="90" w:right="288"/>
        <w:jc w:val="both"/>
        <w:rPr>
          <w:i/>
          <w:sz w:val="2"/>
          <w:szCs w:val="22"/>
        </w:rPr>
      </w:pPr>
    </w:p>
    <w:p w:rsidR="008B3EA8" w:rsidRPr="00D236B1" w:rsidRDefault="008B3EA8" w:rsidP="00B327C2">
      <w:pPr>
        <w:pBdr>
          <w:bottom w:val="single" w:sz="4" w:space="1" w:color="auto"/>
        </w:pBdr>
        <w:tabs>
          <w:tab w:val="center" w:pos="4680"/>
        </w:tabs>
        <w:ind w:left="90" w:right="288"/>
        <w:jc w:val="both"/>
        <w:rPr>
          <w:i/>
          <w:sz w:val="2"/>
          <w:szCs w:val="22"/>
        </w:rPr>
      </w:pPr>
    </w:p>
    <w:p w:rsidR="00B327C2" w:rsidRPr="00D236B1" w:rsidRDefault="00B327C2" w:rsidP="00B327C2">
      <w:pPr>
        <w:tabs>
          <w:tab w:val="left" w:pos="1305"/>
          <w:tab w:val="right" w:pos="8640"/>
        </w:tabs>
        <w:ind w:left="90" w:right="288"/>
        <w:jc w:val="center"/>
        <w:rPr>
          <w:sz w:val="2"/>
          <w:szCs w:val="22"/>
        </w:rPr>
      </w:pPr>
    </w:p>
    <w:p w:rsidR="008B3EA8" w:rsidRPr="00D236B1" w:rsidRDefault="008B3EA8" w:rsidP="00B327C2">
      <w:pPr>
        <w:tabs>
          <w:tab w:val="left" w:pos="1305"/>
          <w:tab w:val="right" w:pos="8640"/>
        </w:tabs>
        <w:ind w:left="90" w:right="288"/>
        <w:jc w:val="center"/>
        <w:rPr>
          <w:sz w:val="2"/>
          <w:szCs w:val="22"/>
        </w:rPr>
      </w:pPr>
    </w:p>
    <w:p w:rsidR="008B3EA8" w:rsidRPr="00D236B1" w:rsidRDefault="008B3EA8" w:rsidP="00B327C2">
      <w:pPr>
        <w:tabs>
          <w:tab w:val="left" w:pos="1305"/>
          <w:tab w:val="right" w:pos="8640"/>
        </w:tabs>
        <w:ind w:left="90" w:right="288"/>
        <w:jc w:val="center"/>
        <w:rPr>
          <w:sz w:val="2"/>
          <w:szCs w:val="22"/>
        </w:rPr>
      </w:pPr>
    </w:p>
    <w:p w:rsidR="00D236B1" w:rsidRPr="00D236B1" w:rsidRDefault="00B327C2" w:rsidP="00D236B1">
      <w:pPr>
        <w:tabs>
          <w:tab w:val="left" w:pos="1305"/>
          <w:tab w:val="right" w:pos="8640"/>
        </w:tabs>
        <w:ind w:left="90" w:right="288"/>
        <w:jc w:val="center"/>
        <w:rPr>
          <w:sz w:val="21"/>
          <w:szCs w:val="21"/>
        </w:rPr>
      </w:pPr>
      <w:r w:rsidRPr="00D236B1">
        <w:rPr>
          <w:noProof/>
        </w:rPr>
        <w:drawing>
          <wp:anchor distT="0" distB="0" distL="114300" distR="114300" simplePos="0" relativeHeight="251684864" behindDoc="1" locked="0" layoutInCell="1" allowOverlap="1" wp14:anchorId="669E70EE" wp14:editId="675F36D8">
            <wp:simplePos x="0" y="0"/>
            <wp:positionH relativeFrom="column">
              <wp:posOffset>5168265</wp:posOffset>
            </wp:positionH>
            <wp:positionV relativeFrom="paragraph">
              <wp:posOffset>11430</wp:posOffset>
            </wp:positionV>
            <wp:extent cx="361950" cy="361950"/>
            <wp:effectExtent l="0" t="0" r="0" b="0"/>
            <wp:wrapNone/>
            <wp:docPr id="11" name="Picture 1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noProof/>
        </w:rPr>
        <w:drawing>
          <wp:anchor distT="0" distB="0" distL="114300" distR="114300" simplePos="0" relativeHeight="251683840" behindDoc="1" locked="0" layoutInCell="1" allowOverlap="1" wp14:anchorId="74FE869C" wp14:editId="637F0FFF">
            <wp:simplePos x="0" y="0"/>
            <wp:positionH relativeFrom="column">
              <wp:posOffset>-89535</wp:posOffset>
            </wp:positionH>
            <wp:positionV relativeFrom="paragraph">
              <wp:posOffset>11430</wp:posOffset>
            </wp:positionV>
            <wp:extent cx="361950" cy="361950"/>
            <wp:effectExtent l="0" t="0" r="0" b="0"/>
            <wp:wrapNone/>
            <wp:docPr id="12" name="Picture 12"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t xml:space="preserve">Be a good steward of the earth; if you aren’t taking your bulletin home, </w:t>
      </w:r>
      <w:r w:rsidRPr="00D236B1">
        <w:br/>
        <w:t>please drop it in the recycling bin in the narthex. Thank you!</w:t>
      </w:r>
      <w:r w:rsidRPr="00D236B1">
        <w:rPr>
          <w:b/>
        </w:rPr>
        <w:t xml:space="preserve"> </w:t>
      </w:r>
    </w:p>
    <w:sectPr w:rsidR="00D236B1" w:rsidRPr="00D236B1" w:rsidSect="00D26ECD">
      <w:footerReference w:type="default" r:id="rId24"/>
      <w:type w:val="oddPage"/>
      <w:pgSz w:w="10080" w:h="12240" w:orient="landscape" w:code="5"/>
      <w:pgMar w:top="432" w:right="576"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62" w:rsidRDefault="00F56462">
      <w:r>
        <w:separator/>
      </w:r>
    </w:p>
  </w:endnote>
  <w:endnote w:type="continuationSeparator" w:id="0">
    <w:p w:rsidR="00F56462" w:rsidRDefault="00F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2" w:rsidRDefault="00F56462"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C55DF6">
      <w:rPr>
        <w:rStyle w:val="PageNumber"/>
        <w:noProof/>
        <w:sz w:val="20"/>
      </w:rPr>
      <w:t>2</w:t>
    </w:r>
    <w:r w:rsidRPr="00E2750B">
      <w:rPr>
        <w:rStyle w:val="PageNumber"/>
        <w:sz w:val="20"/>
      </w:rPr>
      <w:fldChar w:fldCharType="end"/>
    </w:r>
  </w:p>
  <w:p w:rsidR="00F56462" w:rsidRPr="00E2750B" w:rsidRDefault="00F56462"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62" w:rsidRDefault="00F56462">
      <w:r>
        <w:separator/>
      </w:r>
    </w:p>
  </w:footnote>
  <w:footnote w:type="continuationSeparator" w:id="0">
    <w:p w:rsidR="00F56462" w:rsidRDefault="00F56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226C"/>
    <w:rsid w:val="00006077"/>
    <w:rsid w:val="00006B62"/>
    <w:rsid w:val="0001041B"/>
    <w:rsid w:val="00013595"/>
    <w:rsid w:val="00014751"/>
    <w:rsid w:val="000263EF"/>
    <w:rsid w:val="00036BF0"/>
    <w:rsid w:val="00040FE0"/>
    <w:rsid w:val="0004373B"/>
    <w:rsid w:val="0004557B"/>
    <w:rsid w:val="0005040E"/>
    <w:rsid w:val="00050F35"/>
    <w:rsid w:val="00053731"/>
    <w:rsid w:val="00060341"/>
    <w:rsid w:val="00062A06"/>
    <w:rsid w:val="0006440D"/>
    <w:rsid w:val="000704F0"/>
    <w:rsid w:val="000716C2"/>
    <w:rsid w:val="000766BD"/>
    <w:rsid w:val="00080921"/>
    <w:rsid w:val="0008236C"/>
    <w:rsid w:val="000828A9"/>
    <w:rsid w:val="00083706"/>
    <w:rsid w:val="000A2FFD"/>
    <w:rsid w:val="000A3425"/>
    <w:rsid w:val="000B4806"/>
    <w:rsid w:val="000B5907"/>
    <w:rsid w:val="000C23D6"/>
    <w:rsid w:val="000C490E"/>
    <w:rsid w:val="000C7901"/>
    <w:rsid w:val="000D4F9A"/>
    <w:rsid w:val="000E03D7"/>
    <w:rsid w:val="000E109B"/>
    <w:rsid w:val="000E21ED"/>
    <w:rsid w:val="000F6308"/>
    <w:rsid w:val="00110480"/>
    <w:rsid w:val="00111C53"/>
    <w:rsid w:val="00112C06"/>
    <w:rsid w:val="0011367E"/>
    <w:rsid w:val="001148DE"/>
    <w:rsid w:val="00117FDF"/>
    <w:rsid w:val="0012030B"/>
    <w:rsid w:val="00123B0F"/>
    <w:rsid w:val="0012444E"/>
    <w:rsid w:val="001253F8"/>
    <w:rsid w:val="00125BD0"/>
    <w:rsid w:val="001274E2"/>
    <w:rsid w:val="00130C50"/>
    <w:rsid w:val="00131641"/>
    <w:rsid w:val="00131E3B"/>
    <w:rsid w:val="001455FD"/>
    <w:rsid w:val="001572A0"/>
    <w:rsid w:val="001608D3"/>
    <w:rsid w:val="00171E6E"/>
    <w:rsid w:val="001725C5"/>
    <w:rsid w:val="001868D4"/>
    <w:rsid w:val="001A1613"/>
    <w:rsid w:val="001B016F"/>
    <w:rsid w:val="001B5A6D"/>
    <w:rsid w:val="001C1E9D"/>
    <w:rsid w:val="001C454D"/>
    <w:rsid w:val="001C7453"/>
    <w:rsid w:val="001D0918"/>
    <w:rsid w:val="001D5F2A"/>
    <w:rsid w:val="001D6202"/>
    <w:rsid w:val="001E16D7"/>
    <w:rsid w:val="001E16E6"/>
    <w:rsid w:val="001E6C6F"/>
    <w:rsid w:val="001F22DE"/>
    <w:rsid w:val="001F644B"/>
    <w:rsid w:val="0020160F"/>
    <w:rsid w:val="002031B7"/>
    <w:rsid w:val="00207318"/>
    <w:rsid w:val="002107AF"/>
    <w:rsid w:val="002117C4"/>
    <w:rsid w:val="00212D9F"/>
    <w:rsid w:val="00221EB8"/>
    <w:rsid w:val="00226A2C"/>
    <w:rsid w:val="0023005B"/>
    <w:rsid w:val="00232EEF"/>
    <w:rsid w:val="002338C2"/>
    <w:rsid w:val="00235839"/>
    <w:rsid w:val="00235C7D"/>
    <w:rsid w:val="00240B78"/>
    <w:rsid w:val="002445D3"/>
    <w:rsid w:val="0024738B"/>
    <w:rsid w:val="002505E4"/>
    <w:rsid w:val="002650A3"/>
    <w:rsid w:val="00267324"/>
    <w:rsid w:val="00267DDC"/>
    <w:rsid w:val="0027448E"/>
    <w:rsid w:val="00275A3A"/>
    <w:rsid w:val="00275C55"/>
    <w:rsid w:val="002856E1"/>
    <w:rsid w:val="0028586E"/>
    <w:rsid w:val="00290506"/>
    <w:rsid w:val="00295A7E"/>
    <w:rsid w:val="002A1C9B"/>
    <w:rsid w:val="002A1D56"/>
    <w:rsid w:val="002B7372"/>
    <w:rsid w:val="002C337B"/>
    <w:rsid w:val="002D3097"/>
    <w:rsid w:val="002D46A5"/>
    <w:rsid w:val="002E0232"/>
    <w:rsid w:val="002E0B74"/>
    <w:rsid w:val="002E197D"/>
    <w:rsid w:val="002F514C"/>
    <w:rsid w:val="00300476"/>
    <w:rsid w:val="0030180B"/>
    <w:rsid w:val="00304586"/>
    <w:rsid w:val="003072D3"/>
    <w:rsid w:val="00315EE5"/>
    <w:rsid w:val="00315FF0"/>
    <w:rsid w:val="00317055"/>
    <w:rsid w:val="003331B1"/>
    <w:rsid w:val="00334E5A"/>
    <w:rsid w:val="00336E21"/>
    <w:rsid w:val="00340285"/>
    <w:rsid w:val="00341202"/>
    <w:rsid w:val="0034200D"/>
    <w:rsid w:val="003509CD"/>
    <w:rsid w:val="0035271E"/>
    <w:rsid w:val="003527F4"/>
    <w:rsid w:val="00363307"/>
    <w:rsid w:val="00363765"/>
    <w:rsid w:val="00363DF5"/>
    <w:rsid w:val="00366257"/>
    <w:rsid w:val="00373BD6"/>
    <w:rsid w:val="00373EE7"/>
    <w:rsid w:val="00375614"/>
    <w:rsid w:val="003758DA"/>
    <w:rsid w:val="00376BEA"/>
    <w:rsid w:val="003810C2"/>
    <w:rsid w:val="00383C4E"/>
    <w:rsid w:val="00390585"/>
    <w:rsid w:val="00391AF1"/>
    <w:rsid w:val="003928D2"/>
    <w:rsid w:val="00394480"/>
    <w:rsid w:val="003977B4"/>
    <w:rsid w:val="003A371A"/>
    <w:rsid w:val="003A3C0F"/>
    <w:rsid w:val="003A516E"/>
    <w:rsid w:val="003A6187"/>
    <w:rsid w:val="003C01F3"/>
    <w:rsid w:val="003C56DD"/>
    <w:rsid w:val="003D37A4"/>
    <w:rsid w:val="003E4760"/>
    <w:rsid w:val="003E6DAE"/>
    <w:rsid w:val="003F7ABA"/>
    <w:rsid w:val="00413115"/>
    <w:rsid w:val="00414096"/>
    <w:rsid w:val="00415FEB"/>
    <w:rsid w:val="004175C9"/>
    <w:rsid w:val="00417DCB"/>
    <w:rsid w:val="00422DD7"/>
    <w:rsid w:val="00431657"/>
    <w:rsid w:val="00440D45"/>
    <w:rsid w:val="0044285D"/>
    <w:rsid w:val="004451D5"/>
    <w:rsid w:val="00447BF2"/>
    <w:rsid w:val="0045366A"/>
    <w:rsid w:val="0046222B"/>
    <w:rsid w:val="00473C9B"/>
    <w:rsid w:val="00477CEB"/>
    <w:rsid w:val="0048074B"/>
    <w:rsid w:val="0048140F"/>
    <w:rsid w:val="00485E57"/>
    <w:rsid w:val="0049039C"/>
    <w:rsid w:val="00490995"/>
    <w:rsid w:val="00490DD9"/>
    <w:rsid w:val="00492742"/>
    <w:rsid w:val="00492B8E"/>
    <w:rsid w:val="004957BD"/>
    <w:rsid w:val="004972B6"/>
    <w:rsid w:val="004A0F51"/>
    <w:rsid w:val="004A6F2A"/>
    <w:rsid w:val="004B08C8"/>
    <w:rsid w:val="004B160A"/>
    <w:rsid w:val="004B540A"/>
    <w:rsid w:val="004C2D4A"/>
    <w:rsid w:val="004C4761"/>
    <w:rsid w:val="004D378D"/>
    <w:rsid w:val="004D3EE2"/>
    <w:rsid w:val="004D4706"/>
    <w:rsid w:val="004D4990"/>
    <w:rsid w:val="004E2587"/>
    <w:rsid w:val="004F08F0"/>
    <w:rsid w:val="004F0B13"/>
    <w:rsid w:val="005029B2"/>
    <w:rsid w:val="00504562"/>
    <w:rsid w:val="00511897"/>
    <w:rsid w:val="00524D5A"/>
    <w:rsid w:val="00525564"/>
    <w:rsid w:val="00530E01"/>
    <w:rsid w:val="005376F0"/>
    <w:rsid w:val="0054203B"/>
    <w:rsid w:val="005542AC"/>
    <w:rsid w:val="00557BE1"/>
    <w:rsid w:val="00562574"/>
    <w:rsid w:val="00562C8E"/>
    <w:rsid w:val="005756A1"/>
    <w:rsid w:val="00583096"/>
    <w:rsid w:val="00592346"/>
    <w:rsid w:val="005A2DE5"/>
    <w:rsid w:val="005A3BBC"/>
    <w:rsid w:val="005B1EF4"/>
    <w:rsid w:val="005B5C6C"/>
    <w:rsid w:val="005B62F7"/>
    <w:rsid w:val="005C6C6E"/>
    <w:rsid w:val="005C7DCA"/>
    <w:rsid w:val="005D42F8"/>
    <w:rsid w:val="005D4815"/>
    <w:rsid w:val="005D7389"/>
    <w:rsid w:val="005F062A"/>
    <w:rsid w:val="005F4AE5"/>
    <w:rsid w:val="005F60FD"/>
    <w:rsid w:val="00606350"/>
    <w:rsid w:val="00607808"/>
    <w:rsid w:val="006130DC"/>
    <w:rsid w:val="00621526"/>
    <w:rsid w:val="00622910"/>
    <w:rsid w:val="006338CD"/>
    <w:rsid w:val="00641F11"/>
    <w:rsid w:val="0064222B"/>
    <w:rsid w:val="006509EE"/>
    <w:rsid w:val="00662A98"/>
    <w:rsid w:val="00663D8D"/>
    <w:rsid w:val="00664B42"/>
    <w:rsid w:val="00666CB7"/>
    <w:rsid w:val="00674846"/>
    <w:rsid w:val="006749FC"/>
    <w:rsid w:val="00681CA6"/>
    <w:rsid w:val="00694536"/>
    <w:rsid w:val="0069617D"/>
    <w:rsid w:val="006A176D"/>
    <w:rsid w:val="006A36C9"/>
    <w:rsid w:val="006A6424"/>
    <w:rsid w:val="006B1B3D"/>
    <w:rsid w:val="006B1EFB"/>
    <w:rsid w:val="006B3638"/>
    <w:rsid w:val="006B4701"/>
    <w:rsid w:val="006B4B37"/>
    <w:rsid w:val="006D3DB7"/>
    <w:rsid w:val="006D6578"/>
    <w:rsid w:val="006E15B8"/>
    <w:rsid w:val="006E5847"/>
    <w:rsid w:val="006E6017"/>
    <w:rsid w:val="006E69A3"/>
    <w:rsid w:val="006F0E02"/>
    <w:rsid w:val="007133ED"/>
    <w:rsid w:val="00715CD9"/>
    <w:rsid w:val="00716B8E"/>
    <w:rsid w:val="00723016"/>
    <w:rsid w:val="00723616"/>
    <w:rsid w:val="00724ADE"/>
    <w:rsid w:val="00731E5C"/>
    <w:rsid w:val="007358B7"/>
    <w:rsid w:val="007359A1"/>
    <w:rsid w:val="007537DF"/>
    <w:rsid w:val="00764B4C"/>
    <w:rsid w:val="00765AEF"/>
    <w:rsid w:val="007723C4"/>
    <w:rsid w:val="00772AFD"/>
    <w:rsid w:val="00790C3A"/>
    <w:rsid w:val="007914CC"/>
    <w:rsid w:val="00792486"/>
    <w:rsid w:val="00796C14"/>
    <w:rsid w:val="007A059E"/>
    <w:rsid w:val="007A191F"/>
    <w:rsid w:val="007A6121"/>
    <w:rsid w:val="007B4C00"/>
    <w:rsid w:val="007C2CD7"/>
    <w:rsid w:val="007D0036"/>
    <w:rsid w:val="007D01D2"/>
    <w:rsid w:val="007D0715"/>
    <w:rsid w:val="007D3675"/>
    <w:rsid w:val="007E3B07"/>
    <w:rsid w:val="007F6DE2"/>
    <w:rsid w:val="00800603"/>
    <w:rsid w:val="00800B56"/>
    <w:rsid w:val="0080241E"/>
    <w:rsid w:val="00802780"/>
    <w:rsid w:val="008028B3"/>
    <w:rsid w:val="00804851"/>
    <w:rsid w:val="00805B03"/>
    <w:rsid w:val="008159C9"/>
    <w:rsid w:val="00815A8F"/>
    <w:rsid w:val="00815E04"/>
    <w:rsid w:val="008206D2"/>
    <w:rsid w:val="00822566"/>
    <w:rsid w:val="008240D6"/>
    <w:rsid w:val="00830D94"/>
    <w:rsid w:val="008335E1"/>
    <w:rsid w:val="00842C86"/>
    <w:rsid w:val="00845739"/>
    <w:rsid w:val="00845FD4"/>
    <w:rsid w:val="00847102"/>
    <w:rsid w:val="0084773B"/>
    <w:rsid w:val="00847AC3"/>
    <w:rsid w:val="008513D1"/>
    <w:rsid w:val="00852ACD"/>
    <w:rsid w:val="00852D5C"/>
    <w:rsid w:val="00852D89"/>
    <w:rsid w:val="0085443D"/>
    <w:rsid w:val="00854526"/>
    <w:rsid w:val="00855062"/>
    <w:rsid w:val="008651DB"/>
    <w:rsid w:val="00872363"/>
    <w:rsid w:val="008831F1"/>
    <w:rsid w:val="008A4C65"/>
    <w:rsid w:val="008A640A"/>
    <w:rsid w:val="008B1042"/>
    <w:rsid w:val="008B1F39"/>
    <w:rsid w:val="008B3EA8"/>
    <w:rsid w:val="008C16E6"/>
    <w:rsid w:val="008C2F32"/>
    <w:rsid w:val="008C2F9A"/>
    <w:rsid w:val="008C3225"/>
    <w:rsid w:val="008C65F7"/>
    <w:rsid w:val="008C70E7"/>
    <w:rsid w:val="008D2169"/>
    <w:rsid w:val="008D45CB"/>
    <w:rsid w:val="008D7BEE"/>
    <w:rsid w:val="008E18E7"/>
    <w:rsid w:val="008E4769"/>
    <w:rsid w:val="008F1209"/>
    <w:rsid w:val="008F7302"/>
    <w:rsid w:val="00901A43"/>
    <w:rsid w:val="00905DFA"/>
    <w:rsid w:val="00910065"/>
    <w:rsid w:val="00915C0F"/>
    <w:rsid w:val="0091791C"/>
    <w:rsid w:val="009228DA"/>
    <w:rsid w:val="009230A2"/>
    <w:rsid w:val="00923741"/>
    <w:rsid w:val="0092616C"/>
    <w:rsid w:val="00927411"/>
    <w:rsid w:val="00935D05"/>
    <w:rsid w:val="009408D3"/>
    <w:rsid w:val="00956763"/>
    <w:rsid w:val="0096172A"/>
    <w:rsid w:val="00962553"/>
    <w:rsid w:val="00962A11"/>
    <w:rsid w:val="009655A0"/>
    <w:rsid w:val="009735C5"/>
    <w:rsid w:val="0098535E"/>
    <w:rsid w:val="009859F3"/>
    <w:rsid w:val="009A250F"/>
    <w:rsid w:val="009A6A10"/>
    <w:rsid w:val="009A6A2F"/>
    <w:rsid w:val="009A6E00"/>
    <w:rsid w:val="009A79C8"/>
    <w:rsid w:val="009B0BB5"/>
    <w:rsid w:val="009B2569"/>
    <w:rsid w:val="009C0441"/>
    <w:rsid w:val="009C2DD0"/>
    <w:rsid w:val="009D1D59"/>
    <w:rsid w:val="009D1F51"/>
    <w:rsid w:val="009E4172"/>
    <w:rsid w:val="009E448A"/>
    <w:rsid w:val="009F1560"/>
    <w:rsid w:val="009F2B4C"/>
    <w:rsid w:val="009F39BE"/>
    <w:rsid w:val="009F7636"/>
    <w:rsid w:val="009F7FAB"/>
    <w:rsid w:val="00A00C2E"/>
    <w:rsid w:val="00A132A1"/>
    <w:rsid w:val="00A13CD9"/>
    <w:rsid w:val="00A15507"/>
    <w:rsid w:val="00A209A4"/>
    <w:rsid w:val="00A22731"/>
    <w:rsid w:val="00A3797C"/>
    <w:rsid w:val="00A4314B"/>
    <w:rsid w:val="00A45C95"/>
    <w:rsid w:val="00A47FF2"/>
    <w:rsid w:val="00A501A8"/>
    <w:rsid w:val="00A53668"/>
    <w:rsid w:val="00A66BF7"/>
    <w:rsid w:val="00A66BF9"/>
    <w:rsid w:val="00A76660"/>
    <w:rsid w:val="00A90683"/>
    <w:rsid w:val="00AB1110"/>
    <w:rsid w:val="00AC582F"/>
    <w:rsid w:val="00AD02DC"/>
    <w:rsid w:val="00AD5EF8"/>
    <w:rsid w:val="00AD6116"/>
    <w:rsid w:val="00AE43D1"/>
    <w:rsid w:val="00AE513B"/>
    <w:rsid w:val="00AF3645"/>
    <w:rsid w:val="00AF6ADC"/>
    <w:rsid w:val="00B053AC"/>
    <w:rsid w:val="00B12751"/>
    <w:rsid w:val="00B1384B"/>
    <w:rsid w:val="00B20CA4"/>
    <w:rsid w:val="00B26459"/>
    <w:rsid w:val="00B327C2"/>
    <w:rsid w:val="00B360A4"/>
    <w:rsid w:val="00B37B24"/>
    <w:rsid w:val="00B43F04"/>
    <w:rsid w:val="00B47D59"/>
    <w:rsid w:val="00B50AE5"/>
    <w:rsid w:val="00B51718"/>
    <w:rsid w:val="00B61110"/>
    <w:rsid w:val="00B61556"/>
    <w:rsid w:val="00B76F31"/>
    <w:rsid w:val="00B87E49"/>
    <w:rsid w:val="00B95FC2"/>
    <w:rsid w:val="00B96F13"/>
    <w:rsid w:val="00B97E21"/>
    <w:rsid w:val="00BA2AF0"/>
    <w:rsid w:val="00BC5A72"/>
    <w:rsid w:val="00BC7CC8"/>
    <w:rsid w:val="00BE0934"/>
    <w:rsid w:val="00BE630C"/>
    <w:rsid w:val="00BE7046"/>
    <w:rsid w:val="00BF2149"/>
    <w:rsid w:val="00BF342A"/>
    <w:rsid w:val="00BF55DC"/>
    <w:rsid w:val="00C069CF"/>
    <w:rsid w:val="00C132FA"/>
    <w:rsid w:val="00C21576"/>
    <w:rsid w:val="00C21E95"/>
    <w:rsid w:val="00C249A8"/>
    <w:rsid w:val="00C251AD"/>
    <w:rsid w:val="00C260D1"/>
    <w:rsid w:val="00C26EC9"/>
    <w:rsid w:val="00C4235B"/>
    <w:rsid w:val="00C47C9B"/>
    <w:rsid w:val="00C51DC6"/>
    <w:rsid w:val="00C55DF6"/>
    <w:rsid w:val="00C56549"/>
    <w:rsid w:val="00C566D3"/>
    <w:rsid w:val="00C5695B"/>
    <w:rsid w:val="00C57471"/>
    <w:rsid w:val="00C57567"/>
    <w:rsid w:val="00C60660"/>
    <w:rsid w:val="00C61043"/>
    <w:rsid w:val="00C62000"/>
    <w:rsid w:val="00C64329"/>
    <w:rsid w:val="00C70943"/>
    <w:rsid w:val="00C83051"/>
    <w:rsid w:val="00C949CE"/>
    <w:rsid w:val="00C9632E"/>
    <w:rsid w:val="00C96F55"/>
    <w:rsid w:val="00C9719F"/>
    <w:rsid w:val="00CB2C15"/>
    <w:rsid w:val="00CC11C8"/>
    <w:rsid w:val="00CC37F1"/>
    <w:rsid w:val="00CC6227"/>
    <w:rsid w:val="00CE29CE"/>
    <w:rsid w:val="00CF1AF3"/>
    <w:rsid w:val="00CF3E83"/>
    <w:rsid w:val="00CF6269"/>
    <w:rsid w:val="00D00D3E"/>
    <w:rsid w:val="00D05F17"/>
    <w:rsid w:val="00D10D79"/>
    <w:rsid w:val="00D13901"/>
    <w:rsid w:val="00D14F89"/>
    <w:rsid w:val="00D16941"/>
    <w:rsid w:val="00D201F9"/>
    <w:rsid w:val="00D20C49"/>
    <w:rsid w:val="00D21B22"/>
    <w:rsid w:val="00D236B1"/>
    <w:rsid w:val="00D26ECD"/>
    <w:rsid w:val="00D42901"/>
    <w:rsid w:val="00D439F8"/>
    <w:rsid w:val="00D51E5B"/>
    <w:rsid w:val="00D57B5A"/>
    <w:rsid w:val="00D607C7"/>
    <w:rsid w:val="00D70340"/>
    <w:rsid w:val="00D77073"/>
    <w:rsid w:val="00D83053"/>
    <w:rsid w:val="00D85435"/>
    <w:rsid w:val="00D910CF"/>
    <w:rsid w:val="00D93CF1"/>
    <w:rsid w:val="00D96402"/>
    <w:rsid w:val="00D974FE"/>
    <w:rsid w:val="00DA4F35"/>
    <w:rsid w:val="00DA6B30"/>
    <w:rsid w:val="00DB1AFF"/>
    <w:rsid w:val="00DC2DF1"/>
    <w:rsid w:val="00DD0AFB"/>
    <w:rsid w:val="00DD2835"/>
    <w:rsid w:val="00DE18CE"/>
    <w:rsid w:val="00DE2D4A"/>
    <w:rsid w:val="00DF11D6"/>
    <w:rsid w:val="00DF5A4F"/>
    <w:rsid w:val="00E00386"/>
    <w:rsid w:val="00E021EF"/>
    <w:rsid w:val="00E02DC7"/>
    <w:rsid w:val="00E16E18"/>
    <w:rsid w:val="00E17994"/>
    <w:rsid w:val="00E20AFE"/>
    <w:rsid w:val="00E225A4"/>
    <w:rsid w:val="00E231AA"/>
    <w:rsid w:val="00E241A5"/>
    <w:rsid w:val="00E2750B"/>
    <w:rsid w:val="00E36799"/>
    <w:rsid w:val="00E375E2"/>
    <w:rsid w:val="00E4342A"/>
    <w:rsid w:val="00E44260"/>
    <w:rsid w:val="00E52C6F"/>
    <w:rsid w:val="00E6218A"/>
    <w:rsid w:val="00E649F5"/>
    <w:rsid w:val="00E75942"/>
    <w:rsid w:val="00E75A55"/>
    <w:rsid w:val="00E85B0A"/>
    <w:rsid w:val="00E87200"/>
    <w:rsid w:val="00E923C8"/>
    <w:rsid w:val="00E96C59"/>
    <w:rsid w:val="00EB43D2"/>
    <w:rsid w:val="00EC1219"/>
    <w:rsid w:val="00EC1AF0"/>
    <w:rsid w:val="00EC294B"/>
    <w:rsid w:val="00ED50B8"/>
    <w:rsid w:val="00ED6C68"/>
    <w:rsid w:val="00EE651D"/>
    <w:rsid w:val="00EF12D8"/>
    <w:rsid w:val="00EF77B6"/>
    <w:rsid w:val="00F02E6C"/>
    <w:rsid w:val="00F04598"/>
    <w:rsid w:val="00F04FC3"/>
    <w:rsid w:val="00F1548F"/>
    <w:rsid w:val="00F32B92"/>
    <w:rsid w:val="00F3372E"/>
    <w:rsid w:val="00F33D20"/>
    <w:rsid w:val="00F41D0F"/>
    <w:rsid w:val="00F442AF"/>
    <w:rsid w:val="00F46E6B"/>
    <w:rsid w:val="00F50574"/>
    <w:rsid w:val="00F56462"/>
    <w:rsid w:val="00F61BDD"/>
    <w:rsid w:val="00F63319"/>
    <w:rsid w:val="00F63DEF"/>
    <w:rsid w:val="00F71B40"/>
    <w:rsid w:val="00F94EED"/>
    <w:rsid w:val="00FA11C1"/>
    <w:rsid w:val="00FA4C6E"/>
    <w:rsid w:val="00FA7A5F"/>
    <w:rsid w:val="00FB1AC0"/>
    <w:rsid w:val="00FB28B8"/>
    <w:rsid w:val="00FB2F76"/>
    <w:rsid w:val="00FB3BC6"/>
    <w:rsid w:val="00FC59C0"/>
    <w:rsid w:val="00FC5EE2"/>
    <w:rsid w:val="00FC68FE"/>
    <w:rsid w:val="00FC70DB"/>
    <w:rsid w:val="00FD11D1"/>
    <w:rsid w:val="00FD144F"/>
    <w:rsid w:val="00FD32D5"/>
    <w:rsid w:val="00FE0EC0"/>
    <w:rsid w:val="00FE162E"/>
    <w:rsid w:val="00FF133D"/>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5507"/>
    <w:pPr>
      <w:tabs>
        <w:tab w:val="center" w:pos="4680"/>
        <w:tab w:val="right" w:pos="9000"/>
      </w:tabs>
    </w:pPr>
    <w:rPr>
      <w:i/>
      <w:color w:val="000000"/>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basedOn w:val="DefaultParagraphFont"/>
    <w:link w:val="Heading6"/>
    <w:rsid w:val="00CC6227"/>
    <w:rPr>
      <w:sz w:val="28"/>
    </w:rPr>
  </w:style>
  <w:style w:type="paragraph" w:styleId="NoSpacing">
    <w:name w:val="No Spacing"/>
    <w:uiPriority w:val="1"/>
    <w:qFormat/>
    <w:rsid w:val="00315EE5"/>
    <w:rPr>
      <w:rFonts w:asciiTheme="minorHAnsi" w:eastAsiaTheme="minorHAnsi" w:hAnsiTheme="minorHAnsi" w:cstheme="minorBid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5507"/>
    <w:pPr>
      <w:tabs>
        <w:tab w:val="center" w:pos="4680"/>
        <w:tab w:val="right" w:pos="9000"/>
      </w:tabs>
    </w:pPr>
    <w:rPr>
      <w:i/>
      <w:color w:val="000000"/>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basedOn w:val="DefaultParagraphFont"/>
    <w:link w:val="Heading6"/>
    <w:rsid w:val="00CC6227"/>
    <w:rPr>
      <w:sz w:val="28"/>
    </w:rPr>
  </w:style>
  <w:style w:type="paragraph" w:styleId="NoSpacing">
    <w:name w:val="No Spacing"/>
    <w:uiPriority w:val="1"/>
    <w:qFormat/>
    <w:rsid w:val="00315EE5"/>
    <w:rPr>
      <w:rFonts w:asciiTheme="minorHAnsi" w:eastAsiaTheme="minorHAnsi" w:hAnsiTheme="minorHAns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7.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ss@pro-ns.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2.jpeg"/><Relationship Id="rId10" Type="http://schemas.openxmlformats.org/officeDocument/2006/relationships/hyperlink" Target="http://www.crosslutheranchurch.or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BAEA-47B4-41EA-98D7-BFD7312A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11960</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2</cp:revision>
  <cp:lastPrinted>2015-03-21T14:00:00Z</cp:lastPrinted>
  <dcterms:created xsi:type="dcterms:W3CDTF">2015-03-24T02:18:00Z</dcterms:created>
  <dcterms:modified xsi:type="dcterms:W3CDTF">2015-03-24T02:18:00Z</dcterms:modified>
</cp:coreProperties>
</file>